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1" w:type="pct"/>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251"/>
        <w:gridCol w:w="2835"/>
        <w:gridCol w:w="2410"/>
        <w:gridCol w:w="2694"/>
      </w:tblGrid>
      <w:tr w:rsidR="00492DE8" w:rsidRPr="00BC7150" w:rsidTr="00CF51C7">
        <w:trPr>
          <w:cantSplit/>
          <w:trHeight w:val="447"/>
        </w:trPr>
        <w:tc>
          <w:tcPr>
            <w:tcW w:w="7496" w:type="dxa"/>
            <w:gridSpan w:val="3"/>
            <w:tcBorders>
              <w:top w:val="single" w:sz="4" w:space="0" w:color="0D0D0D"/>
              <w:left w:val="single" w:sz="4" w:space="0" w:color="0D0D0D"/>
              <w:bottom w:val="single" w:sz="4" w:space="0" w:color="0D0D0D"/>
              <w:right w:val="single" w:sz="4" w:space="0" w:color="0D0D0D"/>
            </w:tcBorders>
            <w:shd w:val="clear" w:color="auto" w:fill="9CC2E5" w:themeFill="accent1" w:themeFillTint="99"/>
          </w:tcPr>
          <w:p w:rsidR="00492DE8" w:rsidRPr="00BC7150" w:rsidRDefault="00BC7150" w:rsidP="009D6FDB">
            <w:pPr>
              <w:spacing w:after="0" w:line="240" w:lineRule="auto"/>
              <w:outlineLvl w:val="0"/>
              <w:rPr>
                <w:rFonts w:ascii="Arial" w:hAnsi="Arial" w:cs="Arial"/>
                <w:b/>
                <w:color w:val="000000"/>
                <w:sz w:val="32"/>
                <w:szCs w:val="32"/>
              </w:rPr>
            </w:pPr>
            <w:r w:rsidRPr="00BC7150">
              <w:rPr>
                <w:rFonts w:ascii="Arial" w:hAnsi="Arial" w:cs="Arial"/>
                <w:b/>
                <w:color w:val="000000"/>
                <w:sz w:val="32"/>
                <w:szCs w:val="32"/>
              </w:rPr>
              <w:t>Business Case</w:t>
            </w:r>
          </w:p>
        </w:tc>
        <w:tc>
          <w:tcPr>
            <w:tcW w:w="2694" w:type="dxa"/>
            <w:tcBorders>
              <w:top w:val="single" w:sz="4" w:space="0" w:color="0D0D0D"/>
              <w:left w:val="single" w:sz="4" w:space="0" w:color="0D0D0D"/>
              <w:right w:val="single" w:sz="4" w:space="0" w:color="0D0D0D"/>
            </w:tcBorders>
          </w:tcPr>
          <w:p w:rsidR="00492DE8" w:rsidRPr="00BC7150" w:rsidRDefault="00492DE8" w:rsidP="006D56D0">
            <w:pPr>
              <w:jc w:val="center"/>
              <w:outlineLvl w:val="1"/>
              <w:rPr>
                <w:rFonts w:ascii="Arial" w:hAnsi="Arial" w:cs="Arial"/>
              </w:rPr>
            </w:pPr>
          </w:p>
        </w:tc>
      </w:tr>
      <w:tr w:rsidR="00492DE8" w:rsidRPr="00BC7150" w:rsidTr="00AE7FF9">
        <w:trPr>
          <w:cantSplit/>
          <w:trHeight w:val="799"/>
        </w:trPr>
        <w:tc>
          <w:tcPr>
            <w:tcW w:w="10190" w:type="dxa"/>
            <w:gridSpan w:val="4"/>
            <w:tcBorders>
              <w:top w:val="single" w:sz="4" w:space="0" w:color="0D0D0D"/>
              <w:left w:val="single" w:sz="4" w:space="0" w:color="0D0D0D"/>
              <w:bottom w:val="single" w:sz="4" w:space="0" w:color="0D0D0D"/>
              <w:right w:val="single" w:sz="4" w:space="0" w:color="0D0D0D"/>
            </w:tcBorders>
            <w:shd w:val="clear" w:color="auto" w:fill="auto"/>
          </w:tcPr>
          <w:p w:rsidR="00492DE8" w:rsidRPr="00BC7150" w:rsidRDefault="00492DE8" w:rsidP="00F65775">
            <w:pPr>
              <w:spacing w:after="120" w:line="240" w:lineRule="auto"/>
              <w:outlineLvl w:val="1"/>
              <w:rPr>
                <w:rFonts w:ascii="Arial" w:hAnsi="Arial" w:cs="Arial"/>
                <w:b/>
                <w:iCs/>
                <w:u w:val="single"/>
              </w:rPr>
            </w:pPr>
            <w:r w:rsidRPr="00BC7150">
              <w:rPr>
                <w:rFonts w:ascii="Arial" w:hAnsi="Arial" w:cs="Arial"/>
                <w:b/>
                <w:iCs/>
                <w:u w:val="single"/>
              </w:rPr>
              <w:t>Document Purpose</w:t>
            </w:r>
          </w:p>
          <w:p w:rsidR="00492DE8" w:rsidRPr="006721AA" w:rsidRDefault="006721AA" w:rsidP="00F65775">
            <w:pPr>
              <w:spacing w:after="0" w:line="240" w:lineRule="auto"/>
              <w:outlineLvl w:val="1"/>
              <w:rPr>
                <w:rFonts w:ascii="Arial" w:hAnsi="Arial" w:cs="Arial"/>
                <w:iCs/>
              </w:rPr>
            </w:pPr>
            <w:r>
              <w:rPr>
                <w:rFonts w:ascii="Arial" w:hAnsi="Arial" w:cs="Arial"/>
                <w:iCs/>
              </w:rPr>
              <w:t xml:space="preserve">The Business Case </w:t>
            </w:r>
            <w:r w:rsidRPr="006721AA">
              <w:rPr>
                <w:rFonts w:ascii="Arial" w:hAnsi="Arial" w:cs="Arial"/>
                <w:iCs/>
              </w:rPr>
              <w:t>provides justificatio</w:t>
            </w:r>
            <w:r>
              <w:rPr>
                <w:rFonts w:ascii="Arial" w:hAnsi="Arial" w:cs="Arial"/>
                <w:iCs/>
              </w:rPr>
              <w:t xml:space="preserve">n for undertaking a project (or </w:t>
            </w:r>
            <w:r w:rsidRPr="006721AA">
              <w:rPr>
                <w:rFonts w:ascii="Arial" w:hAnsi="Arial" w:cs="Arial"/>
                <w:iCs/>
              </w:rPr>
              <w:t>programme</w:t>
            </w:r>
            <w:r>
              <w:rPr>
                <w:rFonts w:ascii="Arial" w:hAnsi="Arial" w:cs="Arial"/>
                <w:iCs/>
              </w:rPr>
              <w:t>)</w:t>
            </w:r>
            <w:r w:rsidRPr="006721AA">
              <w:rPr>
                <w:rFonts w:ascii="Arial" w:hAnsi="Arial" w:cs="Arial"/>
                <w:iCs/>
              </w:rPr>
              <w:t>. It evaluates the benefit, cost and r</w:t>
            </w:r>
            <w:r>
              <w:rPr>
                <w:rFonts w:ascii="Arial" w:hAnsi="Arial" w:cs="Arial"/>
                <w:iCs/>
              </w:rPr>
              <w:t xml:space="preserve">isk of alternative options and </w:t>
            </w:r>
            <w:r w:rsidRPr="006721AA">
              <w:rPr>
                <w:rFonts w:ascii="Arial" w:hAnsi="Arial" w:cs="Arial"/>
                <w:iCs/>
              </w:rPr>
              <w:t>provides a rationale for the preferred solution.</w:t>
            </w:r>
          </w:p>
        </w:tc>
      </w:tr>
      <w:tr w:rsidR="003C0F3C" w:rsidRPr="00BC7150" w:rsidTr="00CF51C7">
        <w:trPr>
          <w:cantSplit/>
          <w:trHeight w:val="546"/>
        </w:trPr>
        <w:tc>
          <w:tcPr>
            <w:tcW w:w="2251" w:type="dxa"/>
            <w:tcBorders>
              <w:top w:val="single" w:sz="4" w:space="0" w:color="0D0D0D"/>
              <w:left w:val="single" w:sz="4" w:space="0" w:color="0D0D0D"/>
              <w:bottom w:val="single" w:sz="4" w:space="0" w:color="0D0D0D"/>
              <w:right w:val="single" w:sz="4" w:space="0" w:color="0D0D0D"/>
            </w:tcBorders>
            <w:shd w:val="clear" w:color="auto" w:fill="auto"/>
          </w:tcPr>
          <w:p w:rsidR="003C0F3C" w:rsidRPr="002C1C18" w:rsidRDefault="003C0F3C" w:rsidP="00AE7FF9">
            <w:pPr>
              <w:spacing w:after="0" w:line="240" w:lineRule="auto"/>
              <w:outlineLvl w:val="1"/>
              <w:rPr>
                <w:rFonts w:ascii="Arial" w:hAnsi="Arial" w:cs="Arial"/>
                <w:b/>
              </w:rPr>
            </w:pPr>
            <w:r w:rsidRPr="002C1C18">
              <w:rPr>
                <w:rFonts w:ascii="Arial" w:hAnsi="Arial" w:cs="Arial"/>
                <w:b/>
              </w:rPr>
              <w:t>Project Name:</w:t>
            </w:r>
          </w:p>
        </w:tc>
        <w:tc>
          <w:tcPr>
            <w:tcW w:w="2835" w:type="dxa"/>
            <w:tcBorders>
              <w:top w:val="single" w:sz="4" w:space="0" w:color="0D0D0D"/>
              <w:left w:val="single" w:sz="4" w:space="0" w:color="0D0D0D"/>
              <w:bottom w:val="single" w:sz="4" w:space="0" w:color="0D0D0D"/>
              <w:right w:val="single" w:sz="4" w:space="0" w:color="0D0D0D"/>
            </w:tcBorders>
          </w:tcPr>
          <w:p w:rsidR="003C0F3C" w:rsidRPr="002C1C18" w:rsidRDefault="00F65775" w:rsidP="00AE7FF9">
            <w:pPr>
              <w:spacing w:after="0" w:line="240" w:lineRule="auto"/>
              <w:outlineLvl w:val="1"/>
              <w:rPr>
                <w:rFonts w:ascii="Arial" w:hAnsi="Arial" w:cs="Arial"/>
              </w:rPr>
            </w:pPr>
            <w:r w:rsidRPr="002C1C18">
              <w:rPr>
                <w:rFonts w:ascii="Arial" w:hAnsi="Arial" w:cs="Arial"/>
                <w:i/>
                <w:iCs/>
                <w:color w:val="808080"/>
              </w:rPr>
              <w:t>Insert project name</w:t>
            </w:r>
          </w:p>
        </w:tc>
        <w:tc>
          <w:tcPr>
            <w:tcW w:w="2410" w:type="dxa"/>
            <w:tcBorders>
              <w:top w:val="single" w:sz="4" w:space="0" w:color="0D0D0D"/>
              <w:left w:val="single" w:sz="4" w:space="0" w:color="0D0D0D"/>
              <w:bottom w:val="single" w:sz="4" w:space="0" w:color="0D0D0D"/>
              <w:right w:val="single" w:sz="4" w:space="0" w:color="0D0D0D"/>
            </w:tcBorders>
            <w:shd w:val="clear" w:color="auto" w:fill="auto"/>
          </w:tcPr>
          <w:p w:rsidR="003C0F3C" w:rsidRPr="002C1C18" w:rsidRDefault="003C0F3C" w:rsidP="00AE7FF9">
            <w:pPr>
              <w:spacing w:after="0" w:line="240" w:lineRule="auto"/>
              <w:outlineLvl w:val="1"/>
              <w:rPr>
                <w:rFonts w:ascii="Arial" w:hAnsi="Arial" w:cs="Arial"/>
                <w:b/>
              </w:rPr>
            </w:pPr>
            <w:r w:rsidRPr="002C1C18">
              <w:rPr>
                <w:rFonts w:ascii="Arial" w:hAnsi="Arial" w:cs="Arial"/>
                <w:b/>
                <w:bCs/>
              </w:rPr>
              <w:t>Project  / Work Package Number:</w:t>
            </w:r>
          </w:p>
        </w:tc>
        <w:tc>
          <w:tcPr>
            <w:tcW w:w="2694" w:type="dxa"/>
            <w:tcBorders>
              <w:top w:val="single" w:sz="4" w:space="0" w:color="0D0D0D"/>
              <w:left w:val="single" w:sz="4" w:space="0" w:color="0D0D0D"/>
              <w:bottom w:val="single" w:sz="4" w:space="0" w:color="0D0D0D"/>
              <w:right w:val="single" w:sz="4" w:space="0" w:color="0D0D0D"/>
            </w:tcBorders>
          </w:tcPr>
          <w:p w:rsidR="003C0F3C" w:rsidRPr="002C1C18" w:rsidRDefault="00F65775" w:rsidP="00AE7FF9">
            <w:pPr>
              <w:spacing w:after="0" w:line="240" w:lineRule="auto"/>
              <w:rPr>
                <w:rFonts w:ascii="Arial" w:hAnsi="Arial" w:cs="Arial"/>
              </w:rPr>
            </w:pPr>
            <w:r w:rsidRPr="002C1C18">
              <w:rPr>
                <w:rFonts w:ascii="Arial" w:hAnsi="Arial" w:cs="Arial"/>
                <w:i/>
                <w:iCs/>
                <w:color w:val="808080"/>
              </w:rPr>
              <w:t>If applicable</w:t>
            </w:r>
          </w:p>
        </w:tc>
      </w:tr>
      <w:tr w:rsidR="003C0F3C" w:rsidRPr="00BC7150" w:rsidTr="00CF51C7">
        <w:trPr>
          <w:cantSplit/>
        </w:trPr>
        <w:tc>
          <w:tcPr>
            <w:tcW w:w="2251" w:type="dxa"/>
            <w:tcBorders>
              <w:top w:val="single" w:sz="4" w:space="0" w:color="0D0D0D"/>
              <w:left w:val="single" w:sz="4" w:space="0" w:color="0D0D0D"/>
              <w:bottom w:val="single" w:sz="4" w:space="0" w:color="0D0D0D"/>
              <w:right w:val="single" w:sz="4" w:space="0" w:color="0D0D0D"/>
            </w:tcBorders>
            <w:shd w:val="clear" w:color="auto" w:fill="auto"/>
          </w:tcPr>
          <w:p w:rsidR="003C0F3C" w:rsidRPr="002C1C18" w:rsidRDefault="003C0F3C" w:rsidP="00AE7FF9">
            <w:pPr>
              <w:spacing w:after="0" w:line="240" w:lineRule="auto"/>
              <w:outlineLvl w:val="1"/>
              <w:rPr>
                <w:rFonts w:ascii="Arial" w:hAnsi="Arial" w:cs="Arial"/>
                <w:b/>
              </w:rPr>
            </w:pPr>
            <w:r w:rsidRPr="002C1C18">
              <w:rPr>
                <w:rFonts w:ascii="Arial" w:hAnsi="Arial" w:cs="Arial"/>
                <w:b/>
              </w:rPr>
              <w:t>Project Sponsor:</w:t>
            </w:r>
          </w:p>
        </w:tc>
        <w:tc>
          <w:tcPr>
            <w:tcW w:w="2835" w:type="dxa"/>
            <w:tcBorders>
              <w:top w:val="single" w:sz="4" w:space="0" w:color="0D0D0D"/>
              <w:left w:val="single" w:sz="4" w:space="0" w:color="0D0D0D"/>
              <w:bottom w:val="single" w:sz="4" w:space="0" w:color="0D0D0D"/>
              <w:right w:val="single" w:sz="4" w:space="0" w:color="0D0D0D"/>
            </w:tcBorders>
          </w:tcPr>
          <w:p w:rsidR="003C0F3C" w:rsidRPr="002C1C18" w:rsidRDefault="00F65775" w:rsidP="00AE7FF9">
            <w:pPr>
              <w:spacing w:after="0" w:line="240" w:lineRule="auto"/>
              <w:outlineLvl w:val="1"/>
              <w:rPr>
                <w:rFonts w:ascii="Arial" w:hAnsi="Arial" w:cs="Arial"/>
              </w:rPr>
            </w:pPr>
            <w:r w:rsidRPr="002C1C18">
              <w:rPr>
                <w:rFonts w:ascii="Arial" w:hAnsi="Arial" w:cs="Arial"/>
                <w:i/>
                <w:iCs/>
                <w:color w:val="808080"/>
              </w:rPr>
              <w:t>Insert name</w:t>
            </w:r>
          </w:p>
        </w:tc>
        <w:tc>
          <w:tcPr>
            <w:tcW w:w="2410" w:type="dxa"/>
            <w:tcBorders>
              <w:top w:val="single" w:sz="4" w:space="0" w:color="0D0D0D"/>
              <w:left w:val="single" w:sz="4" w:space="0" w:color="0D0D0D"/>
              <w:bottom w:val="single" w:sz="4" w:space="0" w:color="0D0D0D"/>
              <w:right w:val="single" w:sz="4" w:space="0" w:color="0D0D0D"/>
            </w:tcBorders>
            <w:shd w:val="clear" w:color="auto" w:fill="auto"/>
          </w:tcPr>
          <w:p w:rsidR="003C0F3C" w:rsidRPr="002C1C18" w:rsidRDefault="00AE7FF9" w:rsidP="00AE7FF9">
            <w:pPr>
              <w:spacing w:after="0" w:line="240" w:lineRule="auto"/>
              <w:outlineLvl w:val="1"/>
              <w:rPr>
                <w:rFonts w:ascii="Arial" w:hAnsi="Arial" w:cs="Arial"/>
                <w:b/>
                <w:bCs/>
              </w:rPr>
            </w:pPr>
            <w:r>
              <w:rPr>
                <w:rFonts w:ascii="Arial" w:hAnsi="Arial" w:cs="Arial"/>
                <w:b/>
                <w:bCs/>
              </w:rPr>
              <w:t>Linked</w:t>
            </w:r>
            <w:r w:rsidR="003C0F3C" w:rsidRPr="002C1C18">
              <w:rPr>
                <w:rFonts w:ascii="Arial" w:hAnsi="Arial" w:cs="Arial"/>
                <w:b/>
                <w:bCs/>
              </w:rPr>
              <w:t xml:space="preserve"> Document</w:t>
            </w:r>
            <w:r w:rsidR="00CF51C7">
              <w:rPr>
                <w:rFonts w:ascii="Arial" w:hAnsi="Arial" w:cs="Arial"/>
                <w:b/>
                <w:bCs/>
              </w:rPr>
              <w:t>(s)</w:t>
            </w:r>
            <w:r w:rsidR="003C0F3C" w:rsidRPr="002C1C18">
              <w:rPr>
                <w:rFonts w:ascii="Arial" w:hAnsi="Arial" w:cs="Arial"/>
                <w:b/>
                <w:bCs/>
              </w:rPr>
              <w:t>:</w:t>
            </w:r>
          </w:p>
        </w:tc>
        <w:tc>
          <w:tcPr>
            <w:tcW w:w="2694" w:type="dxa"/>
            <w:tcBorders>
              <w:top w:val="single" w:sz="4" w:space="0" w:color="0D0D0D"/>
              <w:left w:val="single" w:sz="4" w:space="0" w:color="0D0D0D"/>
              <w:bottom w:val="single" w:sz="4" w:space="0" w:color="0D0D0D"/>
              <w:right w:val="single" w:sz="4" w:space="0" w:color="0D0D0D"/>
            </w:tcBorders>
          </w:tcPr>
          <w:p w:rsidR="003C0F3C" w:rsidRPr="002C1C18" w:rsidRDefault="00AE7FF9" w:rsidP="00AE7FF9">
            <w:pPr>
              <w:spacing w:after="0" w:line="240" w:lineRule="auto"/>
              <w:rPr>
                <w:rFonts w:ascii="Arial" w:hAnsi="Arial" w:cs="Arial"/>
              </w:rPr>
            </w:pPr>
            <w:r w:rsidRPr="002C1C18">
              <w:rPr>
                <w:rFonts w:ascii="Arial" w:hAnsi="Arial" w:cs="Arial"/>
                <w:i/>
                <w:iCs/>
                <w:color w:val="808080"/>
              </w:rPr>
              <w:t>If applicable</w:t>
            </w:r>
          </w:p>
        </w:tc>
      </w:tr>
      <w:tr w:rsidR="003C0F3C" w:rsidRPr="00BC7150" w:rsidTr="00CF51C7">
        <w:trPr>
          <w:cantSplit/>
          <w:trHeight w:val="110"/>
        </w:trPr>
        <w:tc>
          <w:tcPr>
            <w:tcW w:w="2251" w:type="dxa"/>
            <w:tcBorders>
              <w:top w:val="single" w:sz="4" w:space="0" w:color="0D0D0D"/>
              <w:left w:val="single" w:sz="4" w:space="0" w:color="0D0D0D"/>
              <w:bottom w:val="single" w:sz="4" w:space="0" w:color="0D0D0D"/>
              <w:right w:val="single" w:sz="4" w:space="0" w:color="0D0D0D"/>
            </w:tcBorders>
            <w:shd w:val="clear" w:color="auto" w:fill="auto"/>
          </w:tcPr>
          <w:p w:rsidR="003C0F3C" w:rsidRPr="002C1C18" w:rsidRDefault="003C0F3C" w:rsidP="00AE7FF9">
            <w:pPr>
              <w:spacing w:after="0" w:line="240" w:lineRule="auto"/>
              <w:rPr>
                <w:rFonts w:ascii="Arial" w:hAnsi="Arial" w:cs="Arial"/>
                <w:i/>
                <w:iCs/>
                <w:color w:val="333399"/>
              </w:rPr>
            </w:pPr>
            <w:r w:rsidRPr="002C1C18">
              <w:rPr>
                <w:rFonts w:ascii="Arial" w:hAnsi="Arial" w:cs="Arial"/>
                <w:b/>
                <w:bCs/>
              </w:rPr>
              <w:t>Project Manager:</w:t>
            </w:r>
          </w:p>
        </w:tc>
        <w:tc>
          <w:tcPr>
            <w:tcW w:w="2835" w:type="dxa"/>
            <w:tcBorders>
              <w:top w:val="single" w:sz="4" w:space="0" w:color="0D0D0D"/>
              <w:left w:val="single" w:sz="4" w:space="0" w:color="0D0D0D"/>
              <w:bottom w:val="single" w:sz="4" w:space="0" w:color="0D0D0D"/>
              <w:right w:val="single" w:sz="4" w:space="0" w:color="0D0D0D"/>
            </w:tcBorders>
          </w:tcPr>
          <w:p w:rsidR="003C0F3C" w:rsidRPr="002C1C18" w:rsidRDefault="00F65775" w:rsidP="00AE7FF9">
            <w:pPr>
              <w:spacing w:after="0" w:line="240" w:lineRule="auto"/>
              <w:outlineLvl w:val="1"/>
              <w:rPr>
                <w:rFonts w:ascii="Arial" w:hAnsi="Arial" w:cs="Arial"/>
              </w:rPr>
            </w:pPr>
            <w:r w:rsidRPr="002C1C18">
              <w:rPr>
                <w:rFonts w:ascii="Arial" w:hAnsi="Arial" w:cs="Arial"/>
                <w:i/>
                <w:iCs/>
                <w:color w:val="808080"/>
              </w:rPr>
              <w:t>Insert name</w:t>
            </w:r>
          </w:p>
        </w:tc>
        <w:tc>
          <w:tcPr>
            <w:tcW w:w="2410" w:type="dxa"/>
            <w:tcBorders>
              <w:top w:val="single" w:sz="4" w:space="0" w:color="0D0D0D"/>
              <w:left w:val="single" w:sz="4" w:space="0" w:color="0D0D0D"/>
              <w:bottom w:val="single" w:sz="4" w:space="0" w:color="0D0D0D"/>
              <w:right w:val="single" w:sz="4" w:space="0" w:color="0D0D0D"/>
            </w:tcBorders>
            <w:shd w:val="clear" w:color="auto" w:fill="auto"/>
          </w:tcPr>
          <w:p w:rsidR="003C0F3C" w:rsidRPr="002C1C18" w:rsidRDefault="003C0F3C" w:rsidP="00AE7FF9">
            <w:pPr>
              <w:spacing w:after="0" w:line="240" w:lineRule="auto"/>
              <w:outlineLvl w:val="1"/>
              <w:rPr>
                <w:rFonts w:ascii="Arial" w:hAnsi="Arial" w:cs="Arial"/>
                <w:b/>
                <w:bCs/>
              </w:rPr>
            </w:pPr>
            <w:r w:rsidRPr="002C1C18">
              <w:rPr>
                <w:rFonts w:ascii="Arial" w:hAnsi="Arial" w:cs="Arial"/>
                <w:b/>
                <w:bCs/>
              </w:rPr>
              <w:t>Lifecycle Phase:</w:t>
            </w:r>
          </w:p>
        </w:tc>
        <w:tc>
          <w:tcPr>
            <w:tcW w:w="2694" w:type="dxa"/>
            <w:tcBorders>
              <w:top w:val="single" w:sz="4" w:space="0" w:color="0D0D0D"/>
              <w:left w:val="single" w:sz="4" w:space="0" w:color="0D0D0D"/>
              <w:bottom w:val="single" w:sz="4" w:space="0" w:color="0D0D0D"/>
              <w:right w:val="single" w:sz="4" w:space="0" w:color="0D0D0D"/>
            </w:tcBorders>
          </w:tcPr>
          <w:p w:rsidR="003C0F3C" w:rsidRPr="002C1C18" w:rsidRDefault="00AE7FF9" w:rsidP="00AE7FF9">
            <w:pPr>
              <w:spacing w:after="0" w:line="240" w:lineRule="auto"/>
              <w:outlineLvl w:val="1"/>
              <w:rPr>
                <w:rFonts w:ascii="Arial" w:hAnsi="Arial" w:cs="Arial"/>
              </w:rPr>
            </w:pPr>
            <w:r w:rsidRPr="002C1C18">
              <w:rPr>
                <w:rFonts w:ascii="Arial" w:hAnsi="Arial" w:cs="Arial"/>
                <w:i/>
                <w:iCs/>
                <w:color w:val="808080"/>
              </w:rPr>
              <w:t>If applicable</w:t>
            </w:r>
          </w:p>
        </w:tc>
      </w:tr>
    </w:tbl>
    <w:p w:rsidR="003C0F3C" w:rsidRDefault="003C0F3C" w:rsidP="00BC7150">
      <w:pPr>
        <w:rPr>
          <w:rFonts w:ascii="Arial" w:hAnsi="Arial" w:cs="Arial"/>
          <w:b/>
        </w:rPr>
      </w:pPr>
    </w:p>
    <w:p w:rsidR="003C0F3C" w:rsidRPr="00CF218D" w:rsidRDefault="003C0F3C" w:rsidP="003C0F3C">
      <w:pPr>
        <w:pStyle w:val="Fieldheading"/>
        <w:numPr>
          <w:ilvl w:val="0"/>
          <w:numId w:val="6"/>
        </w:numPr>
        <w:shd w:val="clear" w:color="auto" w:fill="9CC2E5"/>
        <w:ind w:left="-142" w:hanging="709"/>
        <w:rPr>
          <w:sz w:val="22"/>
          <w:szCs w:val="22"/>
        </w:rPr>
      </w:pPr>
      <w:r>
        <w:rPr>
          <w:sz w:val="22"/>
          <w:szCs w:val="22"/>
        </w:rPr>
        <w:t>Project Summary</w:t>
      </w:r>
    </w:p>
    <w:p w:rsidR="003C0F3C" w:rsidRDefault="003C0F3C" w:rsidP="003C0F3C">
      <w:pPr>
        <w:spacing w:after="0"/>
        <w:ind w:left="-851"/>
        <w:rPr>
          <w:i/>
          <w:iCs/>
          <w:color w:val="808080"/>
        </w:rPr>
      </w:pPr>
    </w:p>
    <w:p w:rsidR="003C0F3C" w:rsidRPr="003C0F3C" w:rsidRDefault="003C0F3C" w:rsidP="003C0F3C">
      <w:pPr>
        <w:spacing w:after="240"/>
        <w:ind w:left="-851"/>
        <w:rPr>
          <w:rFonts w:ascii="Arial" w:hAnsi="Arial" w:cs="Arial"/>
          <w:i/>
          <w:iCs/>
          <w:color w:val="808080"/>
        </w:rPr>
      </w:pPr>
      <w:r w:rsidRPr="00921A59">
        <w:rPr>
          <w:rFonts w:ascii="Arial" w:hAnsi="Arial" w:cs="Arial"/>
          <w:i/>
          <w:iCs/>
          <w:color w:val="808080"/>
        </w:rPr>
        <w:t>Provide a brief explanation of the project</w:t>
      </w:r>
    </w:p>
    <w:p w:rsidR="001B5C29" w:rsidRPr="00CF218D" w:rsidRDefault="001B5C29" w:rsidP="001B5C29">
      <w:pPr>
        <w:pStyle w:val="Fieldheading"/>
        <w:numPr>
          <w:ilvl w:val="0"/>
          <w:numId w:val="6"/>
        </w:numPr>
        <w:shd w:val="clear" w:color="auto" w:fill="9CC2E5"/>
        <w:ind w:left="-142" w:hanging="709"/>
        <w:rPr>
          <w:sz w:val="22"/>
          <w:szCs w:val="22"/>
        </w:rPr>
      </w:pPr>
      <w:r>
        <w:rPr>
          <w:sz w:val="22"/>
          <w:szCs w:val="22"/>
        </w:rPr>
        <w:t>Background &amp; Reasons for Change</w:t>
      </w:r>
    </w:p>
    <w:p w:rsidR="001B5C29" w:rsidRDefault="001B5C29" w:rsidP="001B5C29">
      <w:pPr>
        <w:spacing w:after="0"/>
        <w:ind w:left="-850"/>
        <w:rPr>
          <w:i/>
          <w:iCs/>
          <w:color w:val="808080"/>
        </w:rPr>
      </w:pPr>
    </w:p>
    <w:p w:rsidR="001B5C29" w:rsidRDefault="001B5C29" w:rsidP="001B5C29">
      <w:pPr>
        <w:spacing w:after="240"/>
        <w:ind w:left="-851"/>
        <w:rPr>
          <w:rFonts w:ascii="Arial" w:hAnsi="Arial" w:cs="Arial"/>
          <w:i/>
          <w:iCs/>
          <w:color w:val="808080"/>
        </w:rPr>
      </w:pPr>
      <w:r w:rsidRPr="00921A59">
        <w:rPr>
          <w:rFonts w:ascii="Arial" w:hAnsi="Arial" w:cs="Arial"/>
          <w:i/>
          <w:iCs/>
          <w:color w:val="808080"/>
        </w:rPr>
        <w:t>Briefly describe the issue / business problem that the proposed project will address. This section should not describe how the problem will be addressed, only what the problem is. This could include ‘we have to’ (e.g. legal requirement, government target</w:t>
      </w:r>
      <w:r w:rsidR="004E1E77">
        <w:rPr>
          <w:rFonts w:ascii="Arial" w:hAnsi="Arial" w:cs="Arial"/>
          <w:i/>
          <w:iCs/>
          <w:color w:val="808080"/>
        </w:rPr>
        <w:t>, governing body target</w:t>
      </w:r>
      <w:r w:rsidRPr="00921A59">
        <w:rPr>
          <w:rFonts w:ascii="Arial" w:hAnsi="Arial" w:cs="Arial"/>
          <w:i/>
          <w:iCs/>
          <w:color w:val="808080"/>
        </w:rPr>
        <w:t xml:space="preserve">) or the need to improve a particular service to save money or improve quality. In addition, state how the project will support </w:t>
      </w:r>
      <w:r w:rsidR="004E1E77">
        <w:rPr>
          <w:rFonts w:ascii="Arial" w:hAnsi="Arial" w:cs="Arial"/>
          <w:i/>
          <w:iCs/>
          <w:color w:val="808080"/>
        </w:rPr>
        <w:t xml:space="preserve">your organisations </w:t>
      </w:r>
      <w:r w:rsidR="004E1E77" w:rsidRPr="00921A59">
        <w:rPr>
          <w:rFonts w:ascii="Arial" w:hAnsi="Arial" w:cs="Arial"/>
          <w:i/>
          <w:iCs/>
          <w:color w:val="808080"/>
        </w:rPr>
        <w:t>strategic</w:t>
      </w:r>
      <w:r w:rsidRPr="00921A59">
        <w:rPr>
          <w:rFonts w:ascii="Arial" w:hAnsi="Arial" w:cs="Arial"/>
          <w:i/>
          <w:iCs/>
          <w:color w:val="808080"/>
        </w:rPr>
        <w:t xml:space="preserve"> objectives.</w:t>
      </w:r>
    </w:p>
    <w:p w:rsidR="003C0F3C" w:rsidRPr="00CF218D" w:rsidRDefault="003C0F3C" w:rsidP="003C0F3C">
      <w:pPr>
        <w:pStyle w:val="Fieldheading"/>
        <w:numPr>
          <w:ilvl w:val="0"/>
          <w:numId w:val="6"/>
        </w:numPr>
        <w:shd w:val="clear" w:color="auto" w:fill="9CC2E5"/>
        <w:ind w:left="-142" w:hanging="709"/>
        <w:rPr>
          <w:sz w:val="22"/>
          <w:szCs w:val="22"/>
        </w:rPr>
      </w:pPr>
      <w:r>
        <w:rPr>
          <w:sz w:val="22"/>
          <w:szCs w:val="22"/>
        </w:rPr>
        <w:t>Summary of Options Appraisal</w:t>
      </w:r>
    </w:p>
    <w:p w:rsidR="003C0F3C" w:rsidRDefault="003C0F3C" w:rsidP="003C0F3C">
      <w:pPr>
        <w:spacing w:after="0"/>
        <w:ind w:left="-851"/>
        <w:rPr>
          <w:i/>
          <w:iCs/>
          <w:color w:val="808080"/>
        </w:rPr>
      </w:pPr>
    </w:p>
    <w:p w:rsidR="003C0F3C" w:rsidRPr="00921A59" w:rsidRDefault="003C0F3C" w:rsidP="003C0F3C">
      <w:pPr>
        <w:ind w:left="-851"/>
        <w:rPr>
          <w:rFonts w:ascii="Arial" w:hAnsi="Arial" w:cs="Arial"/>
          <w:i/>
          <w:iCs/>
          <w:color w:val="808080"/>
        </w:rPr>
      </w:pPr>
      <w:r w:rsidRPr="00921A59">
        <w:rPr>
          <w:rFonts w:ascii="Arial" w:hAnsi="Arial" w:cs="Arial"/>
          <w:i/>
          <w:iCs/>
          <w:color w:val="808080"/>
        </w:rPr>
        <w:t>•</w:t>
      </w:r>
      <w:r w:rsidRPr="00921A59">
        <w:rPr>
          <w:rFonts w:ascii="Arial" w:hAnsi="Arial" w:cs="Arial"/>
          <w:i/>
          <w:iCs/>
          <w:color w:val="808080"/>
        </w:rPr>
        <w:tab/>
        <w:t>List and briefly describe the options considered (including the options that were discounted)</w:t>
      </w:r>
    </w:p>
    <w:p w:rsidR="003C0F3C" w:rsidRPr="00921A59" w:rsidRDefault="003C0F3C" w:rsidP="003C0F3C">
      <w:pPr>
        <w:ind w:left="-851"/>
        <w:rPr>
          <w:rFonts w:ascii="Arial" w:hAnsi="Arial" w:cs="Arial"/>
          <w:i/>
          <w:iCs/>
          <w:color w:val="808080"/>
        </w:rPr>
      </w:pPr>
      <w:r w:rsidRPr="00921A59">
        <w:rPr>
          <w:rFonts w:ascii="Arial" w:hAnsi="Arial" w:cs="Arial"/>
          <w:i/>
          <w:iCs/>
          <w:color w:val="808080"/>
        </w:rPr>
        <w:t>•</w:t>
      </w:r>
      <w:r w:rsidRPr="00921A59">
        <w:rPr>
          <w:rFonts w:ascii="Arial" w:hAnsi="Arial" w:cs="Arial"/>
          <w:i/>
          <w:iCs/>
          <w:color w:val="808080"/>
        </w:rPr>
        <w:tab/>
        <w:t>Evaluate each option and compare how well they deliver the required outcomes and benefits against the implementation and maintenance costs of each option (and associated risks / opportunities)</w:t>
      </w:r>
    </w:p>
    <w:p w:rsidR="003C0F3C" w:rsidRPr="00921A59" w:rsidRDefault="003C0F3C" w:rsidP="003C0F3C">
      <w:pPr>
        <w:ind w:left="-851"/>
        <w:rPr>
          <w:rFonts w:ascii="Arial" w:hAnsi="Arial" w:cs="Arial"/>
          <w:i/>
          <w:iCs/>
          <w:color w:val="808080"/>
        </w:rPr>
      </w:pPr>
      <w:r w:rsidRPr="00921A59">
        <w:rPr>
          <w:rFonts w:ascii="Arial" w:hAnsi="Arial" w:cs="Arial"/>
          <w:i/>
          <w:iCs/>
          <w:color w:val="808080"/>
        </w:rPr>
        <w:lastRenderedPageBreak/>
        <w:t>•</w:t>
      </w:r>
      <w:r w:rsidRPr="00921A59">
        <w:rPr>
          <w:rFonts w:ascii="Arial" w:hAnsi="Arial" w:cs="Arial"/>
          <w:i/>
          <w:iCs/>
          <w:color w:val="808080"/>
        </w:rPr>
        <w:tab/>
        <w:t>A Whole Life costing approach (including on-going maintenance and decommissioning) with return on investment information should be prov</w:t>
      </w:r>
      <w:bookmarkStart w:id="0" w:name="_GoBack"/>
      <w:bookmarkEnd w:id="0"/>
      <w:r w:rsidRPr="00921A59">
        <w:rPr>
          <w:rFonts w:ascii="Arial" w:hAnsi="Arial" w:cs="Arial"/>
          <w:i/>
          <w:iCs/>
          <w:color w:val="808080"/>
        </w:rPr>
        <w:t>ided for suitable projects</w:t>
      </w:r>
    </w:p>
    <w:p w:rsidR="003C0F3C" w:rsidRPr="004E1E77" w:rsidRDefault="003C0F3C" w:rsidP="003C0F3C">
      <w:pPr>
        <w:spacing w:after="240"/>
        <w:ind w:left="-851"/>
        <w:rPr>
          <w:rFonts w:ascii="Arial" w:hAnsi="Arial" w:cs="Arial"/>
          <w:i/>
          <w:iCs/>
          <w:color w:val="808080" w:themeColor="background1" w:themeShade="80"/>
        </w:rPr>
      </w:pPr>
      <w:r w:rsidRPr="00921A59">
        <w:rPr>
          <w:rFonts w:ascii="Arial" w:hAnsi="Arial" w:cs="Arial"/>
          <w:i/>
          <w:iCs/>
          <w:color w:val="808080"/>
        </w:rPr>
        <w:t>•</w:t>
      </w:r>
      <w:r w:rsidRPr="00921A59">
        <w:rPr>
          <w:rFonts w:ascii="Arial" w:hAnsi="Arial" w:cs="Arial"/>
          <w:i/>
          <w:iCs/>
          <w:color w:val="808080"/>
        </w:rPr>
        <w:tab/>
        <w:t xml:space="preserve">A summary table should be included with clear comparisons of the options including “Do nothing” and the preferred option should be </w:t>
      </w:r>
      <w:r>
        <w:rPr>
          <w:rFonts w:ascii="Arial" w:hAnsi="Arial" w:cs="Arial"/>
          <w:i/>
          <w:iCs/>
          <w:color w:val="808080"/>
        </w:rPr>
        <w:t xml:space="preserve">clearly indicated </w:t>
      </w:r>
      <w:r w:rsidR="004E1E77">
        <w:rPr>
          <w:rFonts w:ascii="Arial" w:hAnsi="Arial" w:cs="Arial"/>
          <w:i/>
          <w:iCs/>
          <w:color w:val="808080" w:themeColor="background1" w:themeShade="80"/>
        </w:rPr>
        <w:t>(s</w:t>
      </w:r>
      <w:r w:rsidRPr="004E1E77">
        <w:rPr>
          <w:rFonts w:ascii="Arial" w:hAnsi="Arial" w:cs="Arial"/>
          <w:i/>
          <w:iCs/>
          <w:color w:val="808080" w:themeColor="background1" w:themeShade="80"/>
        </w:rPr>
        <w:t>ee Options Appraisal addendum)</w:t>
      </w:r>
    </w:p>
    <w:p w:rsidR="003C0F3C" w:rsidRPr="00CF218D" w:rsidRDefault="003C0F3C" w:rsidP="003C0F3C">
      <w:pPr>
        <w:pStyle w:val="Fieldheading"/>
        <w:numPr>
          <w:ilvl w:val="0"/>
          <w:numId w:val="6"/>
        </w:numPr>
        <w:shd w:val="clear" w:color="auto" w:fill="9CC2E5"/>
        <w:ind w:left="-142" w:hanging="709"/>
        <w:rPr>
          <w:sz w:val="22"/>
          <w:szCs w:val="22"/>
        </w:rPr>
      </w:pPr>
      <w:r>
        <w:rPr>
          <w:sz w:val="22"/>
          <w:szCs w:val="22"/>
        </w:rPr>
        <w:t>Recommended Option - Description</w:t>
      </w:r>
    </w:p>
    <w:p w:rsidR="003C0F3C" w:rsidRDefault="003C0F3C" w:rsidP="003C0F3C">
      <w:pPr>
        <w:spacing w:after="0"/>
        <w:ind w:left="-851"/>
        <w:rPr>
          <w:i/>
          <w:iCs/>
          <w:color w:val="808080"/>
        </w:rPr>
      </w:pPr>
    </w:p>
    <w:p w:rsidR="003C0F3C" w:rsidRDefault="003C0F3C" w:rsidP="003C0F3C">
      <w:pPr>
        <w:spacing w:after="240"/>
        <w:ind w:left="-851"/>
        <w:rPr>
          <w:rFonts w:ascii="Arial" w:hAnsi="Arial" w:cs="Arial"/>
          <w:i/>
          <w:iCs/>
          <w:color w:val="808080"/>
        </w:rPr>
      </w:pPr>
      <w:r w:rsidRPr="00921A59">
        <w:rPr>
          <w:rFonts w:ascii="Arial" w:hAnsi="Arial" w:cs="Arial"/>
          <w:i/>
          <w:iCs/>
          <w:color w:val="808080"/>
        </w:rPr>
        <w:t>Provide a brief description of the recommended option.</w:t>
      </w:r>
    </w:p>
    <w:p w:rsidR="001B5C29" w:rsidRPr="00CF218D" w:rsidRDefault="003C0F3C" w:rsidP="001B5C29">
      <w:pPr>
        <w:pStyle w:val="Fieldheading"/>
        <w:numPr>
          <w:ilvl w:val="0"/>
          <w:numId w:val="6"/>
        </w:numPr>
        <w:shd w:val="clear" w:color="auto" w:fill="9CC2E5"/>
        <w:ind w:left="-142" w:hanging="709"/>
        <w:rPr>
          <w:sz w:val="22"/>
          <w:szCs w:val="22"/>
        </w:rPr>
      </w:pPr>
      <w:r>
        <w:rPr>
          <w:sz w:val="22"/>
          <w:szCs w:val="22"/>
        </w:rPr>
        <w:t xml:space="preserve">Recommended Option – </w:t>
      </w:r>
      <w:r w:rsidR="00A652D3">
        <w:rPr>
          <w:sz w:val="22"/>
          <w:szCs w:val="22"/>
        </w:rPr>
        <w:t>Outcomes / B</w:t>
      </w:r>
      <w:r w:rsidR="001B5C29">
        <w:rPr>
          <w:sz w:val="22"/>
          <w:szCs w:val="22"/>
        </w:rPr>
        <w:t>enefits</w:t>
      </w:r>
    </w:p>
    <w:p w:rsidR="001B5C29" w:rsidRDefault="001B5C29" w:rsidP="001B5C29">
      <w:pPr>
        <w:spacing w:after="0"/>
        <w:ind w:left="-851"/>
        <w:rPr>
          <w:i/>
          <w:iCs/>
          <w:color w:val="808080"/>
        </w:rPr>
      </w:pPr>
    </w:p>
    <w:p w:rsidR="001B5C29" w:rsidRPr="00921A59" w:rsidRDefault="001B5C29" w:rsidP="001B5C29">
      <w:pPr>
        <w:ind w:left="-851"/>
        <w:rPr>
          <w:rFonts w:ascii="Arial" w:hAnsi="Arial" w:cs="Arial"/>
          <w:i/>
          <w:iCs/>
          <w:color w:val="808080"/>
        </w:rPr>
      </w:pPr>
      <w:r w:rsidRPr="00921A59">
        <w:rPr>
          <w:rFonts w:ascii="Arial" w:hAnsi="Arial" w:cs="Arial"/>
          <w:i/>
          <w:iCs/>
          <w:color w:val="808080"/>
        </w:rPr>
        <w:t>What benefits are expected to arise from the project? Benefits should be measurable and may include:</w:t>
      </w:r>
    </w:p>
    <w:p w:rsidR="001B5C29" w:rsidRPr="00921A59" w:rsidRDefault="001B5C29" w:rsidP="001B5C29">
      <w:pPr>
        <w:ind w:left="-851"/>
        <w:rPr>
          <w:rFonts w:ascii="Arial" w:hAnsi="Arial" w:cs="Arial"/>
          <w:i/>
          <w:iCs/>
          <w:color w:val="808080"/>
        </w:rPr>
      </w:pPr>
      <w:r w:rsidRPr="00921A59">
        <w:rPr>
          <w:rFonts w:ascii="Arial" w:hAnsi="Arial" w:cs="Arial"/>
          <w:i/>
          <w:iCs/>
          <w:color w:val="808080"/>
        </w:rPr>
        <w:t>•</w:t>
      </w:r>
      <w:r w:rsidRPr="00921A59">
        <w:rPr>
          <w:rFonts w:ascii="Arial" w:hAnsi="Arial" w:cs="Arial"/>
          <w:i/>
          <w:iCs/>
          <w:color w:val="808080"/>
        </w:rPr>
        <w:tab/>
        <w:t>Financial – quantified cost savings that can be demonstrated and measured, increased revenue, decreased costs, cost / claim avoidance (through preventative action)</w:t>
      </w:r>
    </w:p>
    <w:p w:rsidR="001B5C29" w:rsidRPr="00921A59" w:rsidRDefault="001B5C29" w:rsidP="001B5C29">
      <w:pPr>
        <w:ind w:left="-851"/>
        <w:rPr>
          <w:rFonts w:ascii="Arial" w:hAnsi="Arial" w:cs="Arial"/>
          <w:i/>
          <w:iCs/>
          <w:color w:val="808080"/>
        </w:rPr>
      </w:pPr>
      <w:r w:rsidRPr="00921A59">
        <w:rPr>
          <w:rFonts w:ascii="Arial" w:hAnsi="Arial" w:cs="Arial"/>
          <w:i/>
          <w:iCs/>
          <w:color w:val="808080"/>
        </w:rPr>
        <w:t>•</w:t>
      </w:r>
      <w:r w:rsidRPr="00921A59">
        <w:rPr>
          <w:rFonts w:ascii="Arial" w:hAnsi="Arial" w:cs="Arial"/>
          <w:i/>
          <w:iCs/>
          <w:color w:val="808080"/>
        </w:rPr>
        <w:tab/>
        <w:t xml:space="preserve">Service Improvements – should be measurable (e.g. </w:t>
      </w:r>
      <w:r w:rsidR="004E1E77">
        <w:rPr>
          <w:rFonts w:ascii="Arial" w:hAnsi="Arial" w:cs="Arial"/>
          <w:i/>
          <w:iCs/>
          <w:color w:val="808080"/>
        </w:rPr>
        <w:t>more games played, wider range of people engaged in sport,</w:t>
      </w:r>
      <w:r w:rsidRPr="00921A59">
        <w:rPr>
          <w:rFonts w:ascii="Arial" w:hAnsi="Arial" w:cs="Arial"/>
          <w:i/>
          <w:iCs/>
          <w:color w:val="808080"/>
        </w:rPr>
        <w:t>, enhanced customer experience)</w:t>
      </w:r>
    </w:p>
    <w:p w:rsidR="001B5C29" w:rsidRPr="00921A59" w:rsidRDefault="001B5C29" w:rsidP="001B5C29">
      <w:pPr>
        <w:ind w:left="-851"/>
        <w:rPr>
          <w:rFonts w:ascii="Arial" w:hAnsi="Arial" w:cs="Arial"/>
          <w:i/>
          <w:iCs/>
          <w:color w:val="808080"/>
        </w:rPr>
      </w:pPr>
      <w:r w:rsidRPr="00921A59">
        <w:rPr>
          <w:rFonts w:ascii="Arial" w:hAnsi="Arial" w:cs="Arial"/>
          <w:i/>
          <w:iCs/>
          <w:color w:val="808080"/>
        </w:rPr>
        <w:t>•</w:t>
      </w:r>
      <w:r w:rsidRPr="00921A59">
        <w:rPr>
          <w:rFonts w:ascii="Arial" w:hAnsi="Arial" w:cs="Arial"/>
          <w:i/>
          <w:iCs/>
          <w:color w:val="808080"/>
        </w:rPr>
        <w:tab/>
        <w:t>Environmental, social and economic benefits</w:t>
      </w:r>
    </w:p>
    <w:p w:rsidR="001B5C29" w:rsidRPr="00921A59" w:rsidRDefault="001B5C29" w:rsidP="001B5C29">
      <w:pPr>
        <w:spacing w:after="240"/>
        <w:ind w:left="-851"/>
        <w:rPr>
          <w:rFonts w:ascii="Arial" w:hAnsi="Arial" w:cs="Arial"/>
          <w:i/>
          <w:iCs/>
          <w:color w:val="808080"/>
        </w:rPr>
      </w:pPr>
      <w:r w:rsidRPr="00921A59">
        <w:rPr>
          <w:rFonts w:ascii="Arial" w:hAnsi="Arial" w:cs="Arial"/>
          <w:i/>
          <w:iCs/>
          <w:color w:val="808080"/>
        </w:rPr>
        <w:t>•</w:t>
      </w:r>
      <w:r w:rsidRPr="00921A59">
        <w:rPr>
          <w:rFonts w:ascii="Arial" w:hAnsi="Arial" w:cs="Arial"/>
          <w:i/>
          <w:iCs/>
          <w:color w:val="808080"/>
        </w:rPr>
        <w:tab/>
        <w:t>Identify benefits that focus on what happens if we do not make changes, e.g. compliance with legislation or avoidance of increased future costs, reduction of risks</w:t>
      </w:r>
    </w:p>
    <w:p w:rsidR="001B5C29" w:rsidRPr="00CF218D" w:rsidRDefault="001B5C29" w:rsidP="001B5C29">
      <w:pPr>
        <w:pStyle w:val="Fieldheading"/>
        <w:numPr>
          <w:ilvl w:val="0"/>
          <w:numId w:val="6"/>
        </w:numPr>
        <w:shd w:val="clear" w:color="auto" w:fill="9CC2E5"/>
        <w:ind w:left="-142" w:hanging="709"/>
        <w:rPr>
          <w:sz w:val="22"/>
          <w:szCs w:val="22"/>
        </w:rPr>
      </w:pPr>
      <w:r>
        <w:rPr>
          <w:sz w:val="22"/>
          <w:szCs w:val="22"/>
        </w:rPr>
        <w:t>Recommended Option – Cost / Resources</w:t>
      </w:r>
    </w:p>
    <w:p w:rsidR="001B5C29" w:rsidRDefault="001B5C29" w:rsidP="001B5C29">
      <w:pPr>
        <w:spacing w:after="0"/>
        <w:ind w:left="-851"/>
        <w:rPr>
          <w:i/>
          <w:iCs/>
          <w:color w:val="808080"/>
        </w:rPr>
      </w:pPr>
    </w:p>
    <w:p w:rsidR="001B5C29" w:rsidRPr="00921A59" w:rsidRDefault="001B5C29" w:rsidP="006C7B54">
      <w:pPr>
        <w:spacing w:after="240"/>
        <w:ind w:left="-851"/>
        <w:rPr>
          <w:rFonts w:ascii="Arial" w:hAnsi="Arial" w:cs="Arial"/>
          <w:i/>
          <w:iCs/>
          <w:color w:val="808080"/>
        </w:rPr>
      </w:pPr>
      <w:r w:rsidRPr="00921A59">
        <w:rPr>
          <w:rFonts w:ascii="Arial" w:hAnsi="Arial" w:cs="Arial"/>
          <w:i/>
          <w:iCs/>
          <w:color w:val="808080"/>
        </w:rPr>
        <w:t>Including spend profile and source of funding for the recommended option</w:t>
      </w:r>
    </w:p>
    <w:p w:rsidR="001B5C29" w:rsidRPr="00CF218D" w:rsidRDefault="001B5C29" w:rsidP="001B5C29">
      <w:pPr>
        <w:pStyle w:val="Fieldheading"/>
        <w:numPr>
          <w:ilvl w:val="0"/>
          <w:numId w:val="6"/>
        </w:numPr>
        <w:shd w:val="clear" w:color="auto" w:fill="9CC2E5"/>
        <w:ind w:left="-142" w:hanging="709"/>
        <w:rPr>
          <w:sz w:val="22"/>
          <w:szCs w:val="22"/>
        </w:rPr>
      </w:pPr>
      <w:r>
        <w:rPr>
          <w:sz w:val="22"/>
          <w:szCs w:val="22"/>
        </w:rPr>
        <w:t>Recommended Option – Key Risks / Opportunities</w:t>
      </w:r>
    </w:p>
    <w:p w:rsidR="001B5C29" w:rsidRDefault="001B5C29" w:rsidP="001B5C29">
      <w:pPr>
        <w:spacing w:after="0"/>
        <w:ind w:left="-851"/>
        <w:rPr>
          <w:i/>
          <w:iCs/>
          <w:color w:val="808080"/>
        </w:rPr>
      </w:pPr>
    </w:p>
    <w:p w:rsidR="001B5C29" w:rsidRDefault="001B5C29" w:rsidP="006C7B54">
      <w:pPr>
        <w:spacing w:after="240"/>
        <w:ind w:left="-851"/>
        <w:rPr>
          <w:rFonts w:ascii="Arial" w:hAnsi="Arial" w:cs="Arial"/>
          <w:i/>
          <w:iCs/>
          <w:color w:val="808080"/>
        </w:rPr>
      </w:pPr>
      <w:r w:rsidRPr="00921A59">
        <w:rPr>
          <w:rFonts w:ascii="Arial" w:hAnsi="Arial" w:cs="Arial"/>
          <w:i/>
          <w:iCs/>
          <w:color w:val="808080"/>
        </w:rPr>
        <w:t>Provide a summary of the potential risks and opportunities, together with the impact if they happen</w:t>
      </w:r>
    </w:p>
    <w:p w:rsidR="003C0F3C" w:rsidRPr="001B5C29" w:rsidRDefault="003C0F3C" w:rsidP="003C0F3C">
      <w:pPr>
        <w:pStyle w:val="Fieldheading"/>
        <w:numPr>
          <w:ilvl w:val="0"/>
          <w:numId w:val="6"/>
        </w:numPr>
        <w:shd w:val="clear" w:color="auto" w:fill="9CC2E5"/>
        <w:ind w:left="-142" w:hanging="709"/>
        <w:rPr>
          <w:sz w:val="22"/>
          <w:szCs w:val="22"/>
        </w:rPr>
      </w:pPr>
      <w:r>
        <w:rPr>
          <w:sz w:val="22"/>
          <w:szCs w:val="22"/>
        </w:rPr>
        <w:lastRenderedPageBreak/>
        <w:t>Recommended Option – Timescales / Indicative Schedule</w:t>
      </w:r>
    </w:p>
    <w:p w:rsidR="003C0F3C" w:rsidRDefault="003C0F3C" w:rsidP="003C0F3C">
      <w:pPr>
        <w:spacing w:after="0"/>
        <w:ind w:left="-851"/>
        <w:rPr>
          <w:i/>
          <w:iCs/>
          <w:color w:val="808080"/>
        </w:rPr>
      </w:pPr>
    </w:p>
    <w:p w:rsidR="003C0F3C" w:rsidRDefault="003C0F3C" w:rsidP="003C0F3C">
      <w:pPr>
        <w:spacing w:after="240"/>
        <w:ind w:left="-851"/>
        <w:rPr>
          <w:rFonts w:ascii="Arial" w:hAnsi="Arial" w:cs="Arial"/>
          <w:i/>
          <w:iCs/>
          <w:color w:val="808080"/>
        </w:rPr>
      </w:pPr>
      <w:r w:rsidRPr="00921A59">
        <w:rPr>
          <w:rFonts w:ascii="Arial" w:hAnsi="Arial" w:cs="Arial"/>
          <w:i/>
          <w:iCs/>
          <w:color w:val="808080"/>
        </w:rPr>
        <w:t>Set out when the proposed changes need to be made, together with key milestones</w:t>
      </w:r>
    </w:p>
    <w:p w:rsidR="003C0F3C" w:rsidRPr="00CF218D" w:rsidRDefault="003C0F3C" w:rsidP="003C0F3C">
      <w:pPr>
        <w:pStyle w:val="Fieldheading"/>
        <w:numPr>
          <w:ilvl w:val="0"/>
          <w:numId w:val="6"/>
        </w:numPr>
        <w:shd w:val="clear" w:color="auto" w:fill="9CC2E5"/>
        <w:ind w:left="-142" w:hanging="709"/>
        <w:rPr>
          <w:sz w:val="22"/>
          <w:szCs w:val="22"/>
        </w:rPr>
      </w:pPr>
      <w:r>
        <w:rPr>
          <w:sz w:val="22"/>
          <w:szCs w:val="22"/>
        </w:rPr>
        <w:t>Recommended Option – Synergies / interdependencies with other projects / programmes / initiatives</w:t>
      </w:r>
    </w:p>
    <w:p w:rsidR="003C0F3C" w:rsidRDefault="003C0F3C" w:rsidP="003C0F3C">
      <w:pPr>
        <w:spacing w:after="0"/>
        <w:ind w:left="-851"/>
        <w:rPr>
          <w:i/>
          <w:iCs/>
          <w:color w:val="808080"/>
        </w:rPr>
      </w:pPr>
    </w:p>
    <w:p w:rsidR="003C0F3C" w:rsidRPr="00921A59" w:rsidRDefault="003C0F3C" w:rsidP="00A652D3">
      <w:pPr>
        <w:spacing w:after="240"/>
        <w:ind w:left="-851"/>
        <w:rPr>
          <w:rFonts w:ascii="Arial" w:hAnsi="Arial" w:cs="Arial"/>
          <w:i/>
          <w:iCs/>
          <w:color w:val="808080"/>
        </w:rPr>
      </w:pPr>
      <w:r w:rsidRPr="00921A59">
        <w:rPr>
          <w:rFonts w:ascii="Arial" w:hAnsi="Arial" w:cs="Arial"/>
          <w:i/>
          <w:iCs/>
          <w:color w:val="808080"/>
        </w:rPr>
        <w:t>Set out any known / potential interdependences with other projects, programmes or initiatives. What are the potential time, cost, quality, technical implications, and what measures will be put in place to ensure that conflicts do not arise?</w:t>
      </w:r>
    </w:p>
    <w:p w:rsidR="001B5C29" w:rsidRPr="00CF218D" w:rsidRDefault="001B5C29" w:rsidP="001B5C29">
      <w:pPr>
        <w:pStyle w:val="Fieldheading"/>
        <w:numPr>
          <w:ilvl w:val="0"/>
          <w:numId w:val="6"/>
        </w:numPr>
        <w:shd w:val="clear" w:color="auto" w:fill="9CC2E5"/>
        <w:ind w:left="-142" w:hanging="709"/>
        <w:rPr>
          <w:sz w:val="22"/>
          <w:szCs w:val="22"/>
        </w:rPr>
      </w:pPr>
      <w:r>
        <w:rPr>
          <w:sz w:val="22"/>
          <w:szCs w:val="22"/>
        </w:rPr>
        <w:t>Recommended Option – Assumptions &amp; Constraints</w:t>
      </w:r>
    </w:p>
    <w:p w:rsidR="001B5C29" w:rsidRDefault="001B5C29" w:rsidP="001B5C29">
      <w:pPr>
        <w:spacing w:after="0"/>
        <w:ind w:left="-851"/>
        <w:rPr>
          <w:i/>
          <w:iCs/>
          <w:color w:val="808080"/>
        </w:rPr>
      </w:pPr>
    </w:p>
    <w:p w:rsidR="006C6315" w:rsidRPr="0055373C" w:rsidRDefault="001B5C29" w:rsidP="0055373C">
      <w:pPr>
        <w:spacing w:after="240"/>
        <w:ind w:left="-851"/>
        <w:rPr>
          <w:rFonts w:ascii="Arial" w:hAnsi="Arial" w:cs="Arial"/>
          <w:i/>
          <w:iCs/>
          <w:color w:val="808080"/>
        </w:rPr>
      </w:pPr>
      <w:r w:rsidRPr="00921A59">
        <w:rPr>
          <w:rFonts w:ascii="Arial" w:hAnsi="Arial" w:cs="Arial"/>
          <w:i/>
          <w:iCs/>
          <w:color w:val="808080"/>
        </w:rPr>
        <w:t>Provide a list of preliminary assumptions and constraints for the proposed project</w:t>
      </w:r>
    </w:p>
    <w:tbl>
      <w:tblPr>
        <w:tblW w:w="558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3505"/>
        <w:gridCol w:w="2146"/>
        <w:gridCol w:w="2113"/>
        <w:gridCol w:w="2301"/>
      </w:tblGrid>
      <w:tr w:rsidR="00734EFA" w:rsidRPr="00BC7150" w:rsidTr="00734EFA">
        <w:trPr>
          <w:cantSplit/>
          <w:trHeight w:val="388"/>
        </w:trPr>
        <w:tc>
          <w:tcPr>
            <w:tcW w:w="10065" w:type="dxa"/>
            <w:gridSpan w:val="4"/>
            <w:tcBorders>
              <w:top w:val="single" w:sz="4" w:space="0" w:color="0D0D0D"/>
              <w:left w:val="single" w:sz="4" w:space="0" w:color="0D0D0D"/>
              <w:bottom w:val="single" w:sz="4" w:space="0" w:color="0D0D0D"/>
            </w:tcBorders>
            <w:shd w:val="clear" w:color="auto" w:fill="9CC2E5"/>
          </w:tcPr>
          <w:p w:rsidR="00734EFA" w:rsidRPr="00D33D2A" w:rsidRDefault="00734EFA" w:rsidP="00DD53B3">
            <w:pPr>
              <w:rPr>
                <w:rFonts w:ascii="Arial" w:hAnsi="Arial" w:cs="Arial"/>
                <w:b/>
                <w:sz w:val="28"/>
                <w:szCs w:val="28"/>
              </w:rPr>
            </w:pPr>
            <w:r w:rsidRPr="00D33D2A">
              <w:rPr>
                <w:rFonts w:ascii="Arial" w:hAnsi="Arial" w:cs="Arial"/>
                <w:b/>
                <w:sz w:val="28"/>
                <w:szCs w:val="28"/>
              </w:rPr>
              <w:t>Control &amp; Approval</w:t>
            </w:r>
          </w:p>
        </w:tc>
      </w:tr>
      <w:tr w:rsidR="00734EFA" w:rsidRPr="00BC7150" w:rsidTr="00734EFA">
        <w:trPr>
          <w:cantSplit/>
        </w:trPr>
        <w:tc>
          <w:tcPr>
            <w:tcW w:w="3505" w:type="dxa"/>
            <w:tcBorders>
              <w:top w:val="single" w:sz="4" w:space="0" w:color="0D0D0D"/>
              <w:left w:val="single" w:sz="4" w:space="0" w:color="0D0D0D"/>
              <w:bottom w:val="single" w:sz="4" w:space="0" w:color="0D0D0D"/>
              <w:right w:val="single" w:sz="4" w:space="0" w:color="0D0D0D"/>
            </w:tcBorders>
            <w:shd w:val="clear" w:color="auto" w:fill="auto"/>
          </w:tcPr>
          <w:p w:rsidR="00734EFA" w:rsidRPr="007C7C83" w:rsidRDefault="00734EFA" w:rsidP="00DD53B3">
            <w:pPr>
              <w:outlineLvl w:val="1"/>
              <w:rPr>
                <w:rFonts w:ascii="Arial" w:hAnsi="Arial" w:cs="Arial"/>
                <w:b/>
                <w:sz w:val="24"/>
                <w:szCs w:val="24"/>
              </w:rPr>
            </w:pPr>
            <w:r w:rsidRPr="007C7C83">
              <w:rPr>
                <w:rFonts w:ascii="Arial" w:hAnsi="Arial" w:cs="Arial"/>
                <w:b/>
                <w:sz w:val="24"/>
                <w:szCs w:val="24"/>
              </w:rPr>
              <w:t>Author:</w:t>
            </w:r>
          </w:p>
        </w:tc>
        <w:tc>
          <w:tcPr>
            <w:tcW w:w="2146" w:type="dxa"/>
            <w:tcBorders>
              <w:top w:val="single" w:sz="4" w:space="0" w:color="0D0D0D"/>
              <w:left w:val="single" w:sz="4" w:space="0" w:color="0D0D0D"/>
              <w:bottom w:val="single" w:sz="4" w:space="0" w:color="0D0D0D"/>
              <w:right w:val="single" w:sz="4" w:space="0" w:color="0D0D0D"/>
            </w:tcBorders>
          </w:tcPr>
          <w:p w:rsidR="00734EFA" w:rsidRPr="007C7C83" w:rsidRDefault="00734EFA" w:rsidP="00DD53B3">
            <w:pPr>
              <w:outlineLvl w:val="1"/>
              <w:rPr>
                <w:rFonts w:ascii="Arial" w:hAnsi="Arial" w:cs="Arial"/>
                <w:sz w:val="24"/>
                <w:szCs w:val="24"/>
              </w:rPr>
            </w:pPr>
          </w:p>
        </w:tc>
        <w:tc>
          <w:tcPr>
            <w:tcW w:w="2113" w:type="dxa"/>
          </w:tcPr>
          <w:p w:rsidR="00734EFA" w:rsidRPr="007C7C83" w:rsidRDefault="00734EFA" w:rsidP="00DD53B3">
            <w:pPr>
              <w:outlineLvl w:val="1"/>
              <w:rPr>
                <w:rFonts w:ascii="Arial" w:hAnsi="Arial" w:cs="Arial"/>
                <w:b/>
                <w:sz w:val="24"/>
                <w:szCs w:val="24"/>
              </w:rPr>
            </w:pPr>
            <w:r w:rsidRPr="007C7C83">
              <w:rPr>
                <w:rFonts w:ascii="Arial" w:hAnsi="Arial" w:cs="Arial"/>
                <w:b/>
                <w:sz w:val="24"/>
                <w:szCs w:val="24"/>
              </w:rPr>
              <w:t>Approver / Title:</w:t>
            </w:r>
          </w:p>
        </w:tc>
        <w:tc>
          <w:tcPr>
            <w:tcW w:w="2301" w:type="dxa"/>
          </w:tcPr>
          <w:p w:rsidR="00734EFA" w:rsidRPr="007C7C83" w:rsidRDefault="00734EFA" w:rsidP="00DD53B3">
            <w:pPr>
              <w:rPr>
                <w:rFonts w:ascii="Arial" w:hAnsi="Arial" w:cs="Arial"/>
                <w:sz w:val="24"/>
                <w:szCs w:val="24"/>
              </w:rPr>
            </w:pPr>
          </w:p>
        </w:tc>
      </w:tr>
      <w:tr w:rsidR="00734EFA" w:rsidRPr="00BC7150" w:rsidTr="00734EFA">
        <w:trPr>
          <w:cantSplit/>
        </w:trPr>
        <w:tc>
          <w:tcPr>
            <w:tcW w:w="3505" w:type="dxa"/>
            <w:tcBorders>
              <w:top w:val="single" w:sz="4" w:space="0" w:color="0D0D0D"/>
              <w:left w:val="single" w:sz="4" w:space="0" w:color="0D0D0D"/>
              <w:bottom w:val="single" w:sz="4" w:space="0" w:color="0D0D0D"/>
              <w:right w:val="single" w:sz="4" w:space="0" w:color="0D0D0D"/>
            </w:tcBorders>
            <w:shd w:val="clear" w:color="auto" w:fill="auto"/>
          </w:tcPr>
          <w:p w:rsidR="00734EFA" w:rsidRPr="007C7C83" w:rsidRDefault="00734EFA" w:rsidP="00DD53B3">
            <w:pPr>
              <w:outlineLvl w:val="1"/>
              <w:rPr>
                <w:rFonts w:ascii="Arial" w:hAnsi="Arial" w:cs="Arial"/>
                <w:b/>
                <w:sz w:val="24"/>
                <w:szCs w:val="24"/>
              </w:rPr>
            </w:pPr>
            <w:r w:rsidRPr="007C7C83">
              <w:rPr>
                <w:rFonts w:ascii="Arial" w:hAnsi="Arial" w:cs="Arial"/>
                <w:b/>
                <w:sz w:val="24"/>
                <w:szCs w:val="24"/>
              </w:rPr>
              <w:t>Document Version no:</w:t>
            </w:r>
          </w:p>
        </w:tc>
        <w:tc>
          <w:tcPr>
            <w:tcW w:w="2146" w:type="dxa"/>
            <w:tcBorders>
              <w:top w:val="single" w:sz="4" w:space="0" w:color="0D0D0D"/>
              <w:left w:val="single" w:sz="4" w:space="0" w:color="0D0D0D"/>
              <w:bottom w:val="single" w:sz="4" w:space="0" w:color="0D0D0D"/>
              <w:right w:val="single" w:sz="4" w:space="0" w:color="0D0D0D"/>
            </w:tcBorders>
          </w:tcPr>
          <w:p w:rsidR="00734EFA" w:rsidRPr="007C7C83" w:rsidRDefault="00734EFA" w:rsidP="00DD53B3">
            <w:pPr>
              <w:outlineLvl w:val="1"/>
              <w:rPr>
                <w:rFonts w:ascii="Arial" w:hAnsi="Arial" w:cs="Arial"/>
                <w:sz w:val="24"/>
                <w:szCs w:val="24"/>
              </w:rPr>
            </w:pPr>
          </w:p>
        </w:tc>
        <w:tc>
          <w:tcPr>
            <w:tcW w:w="2113" w:type="dxa"/>
          </w:tcPr>
          <w:p w:rsidR="00734EFA" w:rsidRPr="007C7C83" w:rsidRDefault="00734EFA" w:rsidP="00DD53B3">
            <w:pPr>
              <w:outlineLvl w:val="1"/>
              <w:rPr>
                <w:rFonts w:ascii="Arial" w:hAnsi="Arial" w:cs="Arial"/>
                <w:b/>
                <w:sz w:val="24"/>
                <w:szCs w:val="24"/>
              </w:rPr>
            </w:pPr>
            <w:r w:rsidRPr="007C7C83">
              <w:rPr>
                <w:rFonts w:ascii="Arial" w:hAnsi="Arial" w:cs="Arial"/>
                <w:b/>
                <w:bCs/>
                <w:sz w:val="24"/>
                <w:szCs w:val="24"/>
              </w:rPr>
              <w:t>Approval Date:</w:t>
            </w:r>
          </w:p>
        </w:tc>
        <w:tc>
          <w:tcPr>
            <w:tcW w:w="2301" w:type="dxa"/>
          </w:tcPr>
          <w:p w:rsidR="00734EFA" w:rsidRPr="007C7C83" w:rsidRDefault="00734EFA" w:rsidP="00DD53B3">
            <w:pPr>
              <w:rPr>
                <w:rFonts w:ascii="Arial" w:hAnsi="Arial" w:cs="Arial"/>
                <w:sz w:val="24"/>
                <w:szCs w:val="24"/>
              </w:rPr>
            </w:pPr>
          </w:p>
        </w:tc>
      </w:tr>
    </w:tbl>
    <w:p w:rsidR="007C005F" w:rsidRPr="00734EFA" w:rsidRDefault="007C005F" w:rsidP="00D953EB">
      <w:pPr>
        <w:pStyle w:val="Header"/>
        <w:rPr>
          <w:rFonts w:ascii="Arial" w:hAnsi="Arial" w:cs="Arial"/>
        </w:rPr>
      </w:pPr>
    </w:p>
    <w:p w:rsidR="0076131F" w:rsidRDefault="0076131F">
      <w:pPr>
        <w:rPr>
          <w:rFonts w:ascii="Arial" w:hAnsi="Arial" w:cs="Arial"/>
        </w:rPr>
        <w:sectPr w:rsidR="0076131F" w:rsidSect="006C6315">
          <w:pgSz w:w="11906" w:h="16838"/>
          <w:pgMar w:top="851" w:right="1440" w:bottom="851" w:left="1440" w:header="708" w:footer="708" w:gutter="0"/>
          <w:cols w:space="708"/>
          <w:docGrid w:linePitch="360"/>
        </w:sectPr>
      </w:pPr>
    </w:p>
    <w:p w:rsidR="0076131F" w:rsidRPr="0076131F" w:rsidRDefault="0076131F" w:rsidP="0076131F">
      <w:pPr>
        <w:pStyle w:val="Header"/>
        <w:rPr>
          <w:rFonts w:ascii="Arial" w:hAnsi="Arial" w:cs="Arial"/>
          <w:b/>
        </w:rPr>
      </w:pPr>
      <w:r w:rsidRPr="0076131F">
        <w:rPr>
          <w:rFonts w:ascii="Arial" w:hAnsi="Arial" w:cs="Arial"/>
          <w:b/>
        </w:rPr>
        <w:lastRenderedPageBreak/>
        <w:t>Options Appraisal Table</w:t>
      </w:r>
    </w:p>
    <w:p w:rsidR="0076131F" w:rsidRPr="0076131F" w:rsidRDefault="0076131F" w:rsidP="0076131F">
      <w:pPr>
        <w:pStyle w:val="Header"/>
        <w:rPr>
          <w:rFonts w:ascii="Arial" w:hAnsi="Arial" w:cs="Arial"/>
        </w:rPr>
      </w:pPr>
    </w:p>
    <w:p w:rsidR="0076131F" w:rsidRDefault="00734EFA" w:rsidP="0076131F">
      <w:pPr>
        <w:pStyle w:val="Header"/>
        <w:rPr>
          <w:rFonts w:ascii="Arial" w:hAnsi="Arial" w:cs="Arial"/>
        </w:rPr>
      </w:pPr>
      <w:r>
        <w:rPr>
          <w:rFonts w:ascii="Arial" w:hAnsi="Arial" w:cs="Arial"/>
        </w:rPr>
        <w:t>I</w:t>
      </w:r>
      <w:r w:rsidR="0076131F">
        <w:rPr>
          <w:rFonts w:ascii="Arial" w:hAnsi="Arial" w:cs="Arial"/>
        </w:rPr>
        <w:t>nclude any references to Technical Reports which inform the</w:t>
      </w:r>
      <w:r w:rsidR="0076131F" w:rsidRPr="0076131F">
        <w:rPr>
          <w:rFonts w:ascii="Arial" w:hAnsi="Arial" w:cs="Arial"/>
        </w:rPr>
        <w:t xml:space="preserve"> </w:t>
      </w:r>
      <w:r w:rsidR="0076131F">
        <w:rPr>
          <w:rFonts w:ascii="Arial" w:hAnsi="Arial" w:cs="Arial"/>
        </w:rPr>
        <w:t xml:space="preserve">Options </w:t>
      </w:r>
      <w:r w:rsidR="0076131F" w:rsidRPr="0076131F">
        <w:rPr>
          <w:rFonts w:ascii="Arial" w:hAnsi="Arial" w:cs="Arial"/>
        </w:rPr>
        <w:t xml:space="preserve">Appraisal </w:t>
      </w:r>
      <w:r w:rsidR="0076131F">
        <w:rPr>
          <w:rFonts w:ascii="Arial" w:hAnsi="Arial" w:cs="Arial"/>
        </w:rPr>
        <w:t>Table</w:t>
      </w:r>
      <w:r w:rsidR="0076131F" w:rsidRPr="0076131F">
        <w:rPr>
          <w:rFonts w:ascii="Arial" w:hAnsi="Arial" w:cs="Arial"/>
        </w:rPr>
        <w:t>.</w:t>
      </w:r>
    </w:p>
    <w:p w:rsidR="0076131F" w:rsidRPr="0076131F" w:rsidRDefault="0076131F" w:rsidP="0076131F">
      <w:pPr>
        <w:pStyle w:val="Header"/>
        <w:rPr>
          <w:rFonts w:ascii="Arial" w:hAnsi="Arial" w:cs="Arial"/>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835"/>
        <w:gridCol w:w="6520"/>
        <w:gridCol w:w="4678"/>
      </w:tblGrid>
      <w:tr w:rsidR="0076131F" w:rsidRPr="0076131F" w:rsidTr="006C6315">
        <w:trPr>
          <w:trHeight w:val="1651"/>
        </w:trPr>
        <w:tc>
          <w:tcPr>
            <w:tcW w:w="1702" w:type="dxa"/>
            <w:shd w:val="clear" w:color="auto" w:fill="9CC2E5" w:themeFill="accent1" w:themeFillTint="99"/>
          </w:tcPr>
          <w:p w:rsidR="0076131F" w:rsidRPr="0076131F" w:rsidRDefault="0076131F" w:rsidP="00714E8C">
            <w:pPr>
              <w:rPr>
                <w:rFonts w:ascii="Arial" w:hAnsi="Arial" w:cs="Arial"/>
                <w:b/>
              </w:rPr>
            </w:pPr>
            <w:r w:rsidRPr="0076131F">
              <w:rPr>
                <w:rFonts w:ascii="Arial" w:hAnsi="Arial" w:cs="Arial"/>
                <w:b/>
              </w:rPr>
              <w:t>Option(s)</w:t>
            </w:r>
          </w:p>
          <w:p w:rsidR="0076131F" w:rsidRPr="0076131F" w:rsidRDefault="0076131F" w:rsidP="00714E8C">
            <w:pPr>
              <w:rPr>
                <w:rFonts w:ascii="Arial" w:hAnsi="Arial" w:cs="Arial"/>
                <w:i/>
              </w:rPr>
            </w:pPr>
            <w:r w:rsidRPr="0076131F">
              <w:rPr>
                <w:rFonts w:ascii="Arial" w:hAnsi="Arial" w:cs="Arial"/>
                <w:i/>
              </w:rPr>
              <w:t>Insert short description of options</w:t>
            </w:r>
          </w:p>
        </w:tc>
        <w:tc>
          <w:tcPr>
            <w:tcW w:w="2835" w:type="dxa"/>
            <w:shd w:val="clear" w:color="auto" w:fill="9CC2E5" w:themeFill="accent1" w:themeFillTint="99"/>
          </w:tcPr>
          <w:p w:rsidR="0076131F" w:rsidRPr="0076131F" w:rsidRDefault="0076131F" w:rsidP="00714E8C">
            <w:pPr>
              <w:rPr>
                <w:rFonts w:ascii="Arial" w:hAnsi="Arial" w:cs="Arial"/>
                <w:b/>
              </w:rPr>
            </w:pPr>
            <w:r w:rsidRPr="0076131F">
              <w:rPr>
                <w:rFonts w:ascii="Arial" w:hAnsi="Arial" w:cs="Arial"/>
                <w:b/>
              </w:rPr>
              <w:t>Costs</w:t>
            </w:r>
          </w:p>
          <w:p w:rsidR="0076131F" w:rsidRPr="0076131F" w:rsidRDefault="0076131F" w:rsidP="00714E8C">
            <w:pPr>
              <w:rPr>
                <w:rFonts w:ascii="Arial" w:hAnsi="Arial" w:cs="Arial"/>
                <w:i/>
              </w:rPr>
            </w:pPr>
            <w:r w:rsidRPr="0076131F">
              <w:rPr>
                <w:rFonts w:ascii="Arial" w:hAnsi="Arial" w:cs="Arial"/>
                <w:i/>
              </w:rPr>
              <w:t>Including staff, land, plant &amp; machinery, other resources, and how these costs will be met</w:t>
            </w:r>
          </w:p>
        </w:tc>
        <w:tc>
          <w:tcPr>
            <w:tcW w:w="6520" w:type="dxa"/>
            <w:shd w:val="clear" w:color="auto" w:fill="9CC2E5" w:themeFill="accent1" w:themeFillTint="99"/>
          </w:tcPr>
          <w:p w:rsidR="0076131F" w:rsidRPr="0076131F" w:rsidRDefault="0076131F" w:rsidP="00714E8C">
            <w:pPr>
              <w:rPr>
                <w:rFonts w:ascii="Arial" w:hAnsi="Arial" w:cs="Arial"/>
                <w:b/>
              </w:rPr>
            </w:pPr>
            <w:r w:rsidRPr="0076131F">
              <w:rPr>
                <w:rFonts w:ascii="Arial" w:hAnsi="Arial" w:cs="Arial"/>
                <w:b/>
              </w:rPr>
              <w:t>Benefits and Opportunities</w:t>
            </w:r>
          </w:p>
          <w:p w:rsidR="0076131F" w:rsidRPr="0076131F" w:rsidRDefault="0076131F" w:rsidP="00714E8C">
            <w:pPr>
              <w:rPr>
                <w:rFonts w:ascii="Arial" w:hAnsi="Arial" w:cs="Arial"/>
                <w:i/>
              </w:rPr>
            </w:pPr>
            <w:r w:rsidRPr="0076131F">
              <w:rPr>
                <w:rFonts w:ascii="Arial" w:hAnsi="Arial" w:cs="Arial"/>
                <w:i/>
              </w:rPr>
              <w:t>Reasons for doing the option, should include Environmental, Social, Technological, Legal and Economic benefits, as appropriate, together with potential opportunities</w:t>
            </w:r>
          </w:p>
        </w:tc>
        <w:tc>
          <w:tcPr>
            <w:tcW w:w="4678" w:type="dxa"/>
            <w:shd w:val="clear" w:color="auto" w:fill="9CC2E5" w:themeFill="accent1" w:themeFillTint="99"/>
          </w:tcPr>
          <w:p w:rsidR="0076131F" w:rsidRPr="0076131F" w:rsidRDefault="0076131F" w:rsidP="00714E8C">
            <w:pPr>
              <w:rPr>
                <w:rFonts w:ascii="Arial" w:hAnsi="Arial" w:cs="Arial"/>
                <w:b/>
              </w:rPr>
            </w:pPr>
            <w:r w:rsidRPr="0076131F">
              <w:rPr>
                <w:rFonts w:ascii="Arial" w:hAnsi="Arial" w:cs="Arial"/>
                <w:b/>
              </w:rPr>
              <w:t>Dis-Benefits and Risks</w:t>
            </w:r>
          </w:p>
          <w:p w:rsidR="0076131F" w:rsidRPr="0076131F" w:rsidRDefault="0076131F" w:rsidP="00714E8C">
            <w:pPr>
              <w:rPr>
                <w:rFonts w:ascii="Arial" w:hAnsi="Arial" w:cs="Arial"/>
                <w:b/>
              </w:rPr>
            </w:pPr>
            <w:r w:rsidRPr="0076131F">
              <w:rPr>
                <w:rFonts w:ascii="Arial" w:hAnsi="Arial" w:cs="Arial"/>
                <w:i/>
              </w:rPr>
              <w:t>Describe any dis-benefits of this option, any opportunities that will be missed, waste products that will be generated, etc</w:t>
            </w:r>
          </w:p>
        </w:tc>
      </w:tr>
      <w:tr w:rsidR="0076131F" w:rsidRPr="0076131F" w:rsidTr="006C6315">
        <w:trPr>
          <w:trHeight w:val="966"/>
        </w:trPr>
        <w:tc>
          <w:tcPr>
            <w:tcW w:w="1702" w:type="dxa"/>
            <w:shd w:val="clear" w:color="auto" w:fill="auto"/>
          </w:tcPr>
          <w:p w:rsidR="0076131F" w:rsidRPr="004E6B9E" w:rsidRDefault="0076131F" w:rsidP="00714E8C">
            <w:pPr>
              <w:rPr>
                <w:rFonts w:ascii="Arial" w:hAnsi="Arial" w:cs="Arial"/>
              </w:rPr>
            </w:pPr>
            <w:r w:rsidRPr="004E6B9E">
              <w:rPr>
                <w:rFonts w:ascii="Arial" w:hAnsi="Arial" w:cs="Arial"/>
              </w:rPr>
              <w:t>1 – Do Nothing</w:t>
            </w:r>
          </w:p>
        </w:tc>
        <w:tc>
          <w:tcPr>
            <w:tcW w:w="2835" w:type="dxa"/>
            <w:shd w:val="clear" w:color="auto" w:fill="auto"/>
          </w:tcPr>
          <w:p w:rsidR="0076131F" w:rsidRPr="006C6315" w:rsidRDefault="0076131F" w:rsidP="006C6315">
            <w:pPr>
              <w:rPr>
                <w:rFonts w:ascii="Arial" w:hAnsi="Arial" w:cs="Arial"/>
              </w:rPr>
            </w:pPr>
          </w:p>
        </w:tc>
        <w:tc>
          <w:tcPr>
            <w:tcW w:w="6520" w:type="dxa"/>
            <w:shd w:val="clear" w:color="auto" w:fill="auto"/>
          </w:tcPr>
          <w:p w:rsidR="0076131F" w:rsidRPr="006C6315" w:rsidRDefault="0076131F" w:rsidP="006C6315">
            <w:pPr>
              <w:rPr>
                <w:rFonts w:ascii="Arial" w:hAnsi="Arial" w:cs="Arial"/>
              </w:rPr>
            </w:pPr>
          </w:p>
        </w:tc>
        <w:tc>
          <w:tcPr>
            <w:tcW w:w="4678" w:type="dxa"/>
          </w:tcPr>
          <w:p w:rsidR="0076131F" w:rsidRPr="006C6315" w:rsidRDefault="0076131F" w:rsidP="006C6315">
            <w:pPr>
              <w:tabs>
                <w:tab w:val="left" w:pos="951"/>
              </w:tabs>
              <w:rPr>
                <w:rFonts w:ascii="Arial" w:hAnsi="Arial" w:cs="Arial"/>
              </w:rPr>
            </w:pPr>
          </w:p>
        </w:tc>
      </w:tr>
      <w:tr w:rsidR="0076131F" w:rsidRPr="0076131F" w:rsidTr="006C6315">
        <w:trPr>
          <w:trHeight w:val="1022"/>
        </w:trPr>
        <w:tc>
          <w:tcPr>
            <w:tcW w:w="1702" w:type="dxa"/>
            <w:shd w:val="clear" w:color="auto" w:fill="auto"/>
          </w:tcPr>
          <w:p w:rsidR="0076131F" w:rsidRPr="0076131F" w:rsidRDefault="0076131F" w:rsidP="00714E8C">
            <w:pPr>
              <w:rPr>
                <w:rFonts w:ascii="Arial" w:hAnsi="Arial" w:cs="Arial"/>
              </w:rPr>
            </w:pPr>
            <w:r w:rsidRPr="0076131F">
              <w:rPr>
                <w:rFonts w:ascii="Arial" w:hAnsi="Arial" w:cs="Arial"/>
              </w:rPr>
              <w:t xml:space="preserve">2 </w:t>
            </w:r>
            <w:r w:rsidR="004E6B9E">
              <w:rPr>
                <w:rFonts w:ascii="Arial" w:hAnsi="Arial" w:cs="Arial"/>
              </w:rPr>
              <w:t>–</w:t>
            </w:r>
            <w:r w:rsidRPr="0076131F">
              <w:rPr>
                <w:rFonts w:ascii="Arial" w:hAnsi="Arial" w:cs="Arial"/>
              </w:rPr>
              <w:t xml:space="preserve"> </w:t>
            </w:r>
            <w:r w:rsidR="004E6B9E">
              <w:rPr>
                <w:rFonts w:ascii="Arial" w:hAnsi="Arial" w:cs="Arial"/>
              </w:rPr>
              <w:t>Title</w:t>
            </w:r>
          </w:p>
        </w:tc>
        <w:tc>
          <w:tcPr>
            <w:tcW w:w="2835" w:type="dxa"/>
            <w:shd w:val="clear" w:color="auto" w:fill="auto"/>
          </w:tcPr>
          <w:p w:rsidR="0076131F" w:rsidRPr="0076131F" w:rsidRDefault="0076131F" w:rsidP="00714E8C">
            <w:pPr>
              <w:rPr>
                <w:rFonts w:ascii="Arial" w:hAnsi="Arial" w:cs="Arial"/>
              </w:rPr>
            </w:pPr>
          </w:p>
        </w:tc>
        <w:tc>
          <w:tcPr>
            <w:tcW w:w="6520" w:type="dxa"/>
            <w:shd w:val="clear" w:color="auto" w:fill="auto"/>
          </w:tcPr>
          <w:p w:rsidR="0076131F" w:rsidRPr="0076131F" w:rsidRDefault="0076131F" w:rsidP="00714E8C">
            <w:pPr>
              <w:rPr>
                <w:rFonts w:ascii="Arial" w:hAnsi="Arial" w:cs="Arial"/>
              </w:rPr>
            </w:pPr>
          </w:p>
        </w:tc>
        <w:tc>
          <w:tcPr>
            <w:tcW w:w="4678" w:type="dxa"/>
          </w:tcPr>
          <w:p w:rsidR="0076131F" w:rsidRPr="0076131F" w:rsidRDefault="0076131F" w:rsidP="00714E8C">
            <w:pPr>
              <w:rPr>
                <w:rFonts w:ascii="Arial" w:hAnsi="Arial" w:cs="Arial"/>
              </w:rPr>
            </w:pPr>
          </w:p>
        </w:tc>
      </w:tr>
      <w:tr w:rsidR="0076131F" w:rsidRPr="0076131F" w:rsidTr="006C6315">
        <w:trPr>
          <w:trHeight w:val="984"/>
        </w:trPr>
        <w:tc>
          <w:tcPr>
            <w:tcW w:w="1702" w:type="dxa"/>
            <w:shd w:val="clear" w:color="auto" w:fill="auto"/>
          </w:tcPr>
          <w:p w:rsidR="0076131F" w:rsidRPr="0076131F" w:rsidRDefault="0076131F" w:rsidP="006C6315">
            <w:pPr>
              <w:rPr>
                <w:rFonts w:ascii="Arial" w:hAnsi="Arial" w:cs="Arial"/>
              </w:rPr>
            </w:pPr>
            <w:r w:rsidRPr="0076131F">
              <w:rPr>
                <w:rFonts w:ascii="Arial" w:hAnsi="Arial" w:cs="Arial"/>
              </w:rPr>
              <w:t xml:space="preserve">3 </w:t>
            </w:r>
            <w:r w:rsidR="004E6B9E">
              <w:rPr>
                <w:rFonts w:ascii="Arial" w:hAnsi="Arial" w:cs="Arial"/>
              </w:rPr>
              <w:t>– Title</w:t>
            </w:r>
          </w:p>
        </w:tc>
        <w:tc>
          <w:tcPr>
            <w:tcW w:w="2835" w:type="dxa"/>
            <w:shd w:val="clear" w:color="auto" w:fill="auto"/>
          </w:tcPr>
          <w:p w:rsidR="0076131F" w:rsidRPr="006C6315" w:rsidRDefault="0076131F" w:rsidP="006C6315">
            <w:pPr>
              <w:rPr>
                <w:rFonts w:ascii="Arial" w:hAnsi="Arial" w:cs="Arial"/>
              </w:rPr>
            </w:pPr>
          </w:p>
        </w:tc>
        <w:tc>
          <w:tcPr>
            <w:tcW w:w="6520" w:type="dxa"/>
            <w:shd w:val="clear" w:color="auto" w:fill="auto"/>
          </w:tcPr>
          <w:p w:rsidR="0076131F" w:rsidRPr="0076131F" w:rsidRDefault="0076131F" w:rsidP="00714E8C">
            <w:pPr>
              <w:rPr>
                <w:rFonts w:ascii="Arial" w:hAnsi="Arial" w:cs="Arial"/>
              </w:rPr>
            </w:pPr>
          </w:p>
          <w:p w:rsidR="0076131F" w:rsidRPr="0076131F" w:rsidRDefault="0076131F" w:rsidP="00714E8C">
            <w:pPr>
              <w:rPr>
                <w:rFonts w:ascii="Arial" w:hAnsi="Arial" w:cs="Arial"/>
              </w:rPr>
            </w:pPr>
          </w:p>
        </w:tc>
        <w:tc>
          <w:tcPr>
            <w:tcW w:w="4678" w:type="dxa"/>
          </w:tcPr>
          <w:p w:rsidR="0076131F" w:rsidRPr="0076131F" w:rsidRDefault="0076131F" w:rsidP="00714E8C">
            <w:pPr>
              <w:rPr>
                <w:rFonts w:ascii="Arial" w:hAnsi="Arial" w:cs="Arial"/>
              </w:rPr>
            </w:pPr>
          </w:p>
        </w:tc>
      </w:tr>
      <w:tr w:rsidR="0076131F" w:rsidRPr="0076131F" w:rsidTr="006C6315">
        <w:trPr>
          <w:trHeight w:val="984"/>
        </w:trPr>
        <w:tc>
          <w:tcPr>
            <w:tcW w:w="1702" w:type="dxa"/>
            <w:shd w:val="clear" w:color="auto" w:fill="auto"/>
          </w:tcPr>
          <w:p w:rsidR="0076131F" w:rsidRPr="0076131F" w:rsidRDefault="0076131F" w:rsidP="00714E8C">
            <w:pPr>
              <w:rPr>
                <w:rFonts w:ascii="Arial" w:hAnsi="Arial" w:cs="Arial"/>
              </w:rPr>
            </w:pPr>
            <w:r w:rsidRPr="0076131F">
              <w:rPr>
                <w:rFonts w:ascii="Arial" w:hAnsi="Arial" w:cs="Arial"/>
              </w:rPr>
              <w:t xml:space="preserve">4 </w:t>
            </w:r>
            <w:r w:rsidR="004E6B9E">
              <w:rPr>
                <w:rFonts w:ascii="Arial" w:hAnsi="Arial" w:cs="Arial"/>
              </w:rPr>
              <w:t>–</w:t>
            </w:r>
            <w:r w:rsidRPr="0076131F">
              <w:rPr>
                <w:rFonts w:ascii="Arial" w:hAnsi="Arial" w:cs="Arial"/>
              </w:rPr>
              <w:t xml:space="preserve"> </w:t>
            </w:r>
            <w:r w:rsidR="004E6B9E">
              <w:rPr>
                <w:rFonts w:ascii="Arial" w:hAnsi="Arial" w:cs="Arial"/>
              </w:rPr>
              <w:t xml:space="preserve">Title </w:t>
            </w:r>
          </w:p>
        </w:tc>
        <w:tc>
          <w:tcPr>
            <w:tcW w:w="2835" w:type="dxa"/>
            <w:shd w:val="clear" w:color="auto" w:fill="auto"/>
          </w:tcPr>
          <w:p w:rsidR="0076131F" w:rsidRPr="006C6315" w:rsidRDefault="0076131F" w:rsidP="006C6315">
            <w:pPr>
              <w:rPr>
                <w:rFonts w:ascii="Arial" w:hAnsi="Arial" w:cs="Arial"/>
              </w:rPr>
            </w:pPr>
          </w:p>
        </w:tc>
        <w:tc>
          <w:tcPr>
            <w:tcW w:w="6520" w:type="dxa"/>
            <w:shd w:val="clear" w:color="auto" w:fill="auto"/>
          </w:tcPr>
          <w:p w:rsidR="0076131F" w:rsidRPr="006C6315" w:rsidRDefault="0076131F" w:rsidP="006C6315">
            <w:pPr>
              <w:rPr>
                <w:rFonts w:ascii="Arial" w:hAnsi="Arial" w:cs="Arial"/>
              </w:rPr>
            </w:pPr>
          </w:p>
        </w:tc>
        <w:tc>
          <w:tcPr>
            <w:tcW w:w="4678" w:type="dxa"/>
          </w:tcPr>
          <w:p w:rsidR="0076131F" w:rsidRPr="006C6315" w:rsidRDefault="0076131F" w:rsidP="006C6315">
            <w:pPr>
              <w:tabs>
                <w:tab w:val="left" w:pos="1304"/>
              </w:tabs>
              <w:rPr>
                <w:rFonts w:ascii="Arial" w:hAnsi="Arial" w:cs="Arial"/>
              </w:rPr>
            </w:pPr>
          </w:p>
        </w:tc>
      </w:tr>
    </w:tbl>
    <w:p w:rsidR="0076131F" w:rsidRPr="0076131F" w:rsidRDefault="0076131F" w:rsidP="0076131F">
      <w:pPr>
        <w:pStyle w:val="Header"/>
        <w:rPr>
          <w:rFonts w:ascii="Arial" w:hAnsi="Arial" w:cs="Arial"/>
        </w:rPr>
      </w:pPr>
    </w:p>
    <w:p w:rsidR="0076131F" w:rsidRDefault="0076131F" w:rsidP="0076131F">
      <w:pPr>
        <w:pStyle w:val="Header"/>
        <w:rPr>
          <w:rFonts w:ascii="Arial" w:hAnsi="Arial" w:cs="Arial"/>
        </w:rPr>
      </w:pPr>
      <w:r w:rsidRPr="0076131F">
        <w:rPr>
          <w:rFonts w:ascii="Arial" w:hAnsi="Arial" w:cs="Arial"/>
        </w:rPr>
        <w:t>Take the identified environmental, social, technological, legal and economic impacts (positive and negative) of options into account in selecting the Preferred Option(s), and record how the appraisal has been taken into account in selecting the Preferred Option(s).</w:t>
      </w:r>
    </w:p>
    <w:p w:rsidR="006C6315" w:rsidRPr="0076131F" w:rsidRDefault="006C6315" w:rsidP="0076131F">
      <w:pPr>
        <w:pStyle w:val="Header"/>
        <w:rPr>
          <w:rFonts w:ascii="Arial" w:hAnsi="Arial" w:cs="Arial"/>
        </w:rPr>
      </w:pPr>
    </w:p>
    <w:tbl>
      <w:tblPr>
        <w:tblW w:w="1572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9"/>
      </w:tblGrid>
      <w:tr w:rsidR="0076131F" w:rsidRPr="0076131F" w:rsidTr="006C6315">
        <w:trPr>
          <w:trHeight w:val="509"/>
        </w:trPr>
        <w:tc>
          <w:tcPr>
            <w:tcW w:w="15729" w:type="dxa"/>
            <w:shd w:val="clear" w:color="auto" w:fill="9CC2E5" w:themeFill="accent1" w:themeFillTint="99"/>
          </w:tcPr>
          <w:p w:rsidR="0076131F" w:rsidRPr="0076131F" w:rsidRDefault="0076131F" w:rsidP="00714E8C">
            <w:pPr>
              <w:rPr>
                <w:rFonts w:ascii="Arial" w:hAnsi="Arial" w:cs="Arial"/>
                <w:b/>
              </w:rPr>
            </w:pPr>
            <w:r w:rsidRPr="0076131F">
              <w:rPr>
                <w:rFonts w:ascii="Arial" w:hAnsi="Arial" w:cs="Arial"/>
                <w:b/>
              </w:rPr>
              <w:t>How the financial cost, environmental, social, technological, legal and economic impacts (positive and negative) of the options have been taken into account in selecting the preferred option(s)</w:t>
            </w:r>
          </w:p>
        </w:tc>
      </w:tr>
      <w:tr w:rsidR="0076131F" w:rsidRPr="0076131F" w:rsidTr="006C6315">
        <w:trPr>
          <w:trHeight w:val="783"/>
        </w:trPr>
        <w:tc>
          <w:tcPr>
            <w:tcW w:w="15729" w:type="dxa"/>
            <w:shd w:val="clear" w:color="auto" w:fill="auto"/>
          </w:tcPr>
          <w:p w:rsidR="0076131F" w:rsidRPr="0076131F" w:rsidRDefault="0076131F" w:rsidP="00714E8C">
            <w:pPr>
              <w:rPr>
                <w:rFonts w:ascii="Arial" w:hAnsi="Arial" w:cs="Arial"/>
                <w:i/>
                <w:iCs/>
                <w:color w:val="808080"/>
                <w:lang w:val="en-US"/>
              </w:rPr>
            </w:pPr>
            <w:r w:rsidRPr="0076131F">
              <w:rPr>
                <w:rFonts w:ascii="Arial" w:hAnsi="Arial" w:cs="Arial"/>
                <w:i/>
                <w:iCs/>
                <w:color w:val="808080"/>
                <w:lang w:val="en-US"/>
              </w:rPr>
              <w:t>What has been done to increase positive impact and reduce negative impact and to mitigate risks to achieving benefits for the preferred option?</w:t>
            </w:r>
          </w:p>
        </w:tc>
      </w:tr>
    </w:tbl>
    <w:p w:rsidR="0076131F" w:rsidRPr="0076131F" w:rsidRDefault="0076131F">
      <w:pPr>
        <w:rPr>
          <w:rFonts w:ascii="Arial" w:hAnsi="Arial" w:cs="Arial"/>
        </w:rPr>
      </w:pPr>
    </w:p>
    <w:sectPr w:rsidR="0076131F" w:rsidRPr="0076131F" w:rsidSect="006C6315">
      <w:pgSz w:w="16838" w:h="11906" w:orient="landscape"/>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43D" w:rsidRDefault="001E543D" w:rsidP="00413421">
      <w:pPr>
        <w:spacing w:after="0" w:line="240" w:lineRule="auto"/>
      </w:pPr>
      <w:r>
        <w:separator/>
      </w:r>
    </w:p>
  </w:endnote>
  <w:endnote w:type="continuationSeparator" w:id="0">
    <w:p w:rsidR="001E543D" w:rsidRDefault="001E543D" w:rsidP="0041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43D" w:rsidRDefault="001E543D" w:rsidP="00413421">
      <w:pPr>
        <w:spacing w:after="0" w:line="240" w:lineRule="auto"/>
      </w:pPr>
      <w:r>
        <w:separator/>
      </w:r>
    </w:p>
  </w:footnote>
  <w:footnote w:type="continuationSeparator" w:id="0">
    <w:p w:rsidR="001E543D" w:rsidRDefault="001E543D" w:rsidP="00413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A98"/>
    <w:multiLevelType w:val="multilevel"/>
    <w:tmpl w:val="CF4C1C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794070"/>
    <w:multiLevelType w:val="multilevel"/>
    <w:tmpl w:val="77800B4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DA624F"/>
    <w:multiLevelType w:val="hybridMultilevel"/>
    <w:tmpl w:val="6DF007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336A42"/>
    <w:multiLevelType w:val="hybridMultilevel"/>
    <w:tmpl w:val="7BA4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094DA5"/>
    <w:multiLevelType w:val="multilevel"/>
    <w:tmpl w:val="F1A4A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BE30EFF"/>
    <w:multiLevelType w:val="hybridMultilevel"/>
    <w:tmpl w:val="09041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21"/>
    <w:rsid w:val="000337F8"/>
    <w:rsid w:val="00161720"/>
    <w:rsid w:val="001A621C"/>
    <w:rsid w:val="001B5C29"/>
    <w:rsid w:val="001E543D"/>
    <w:rsid w:val="002261ED"/>
    <w:rsid w:val="002A317D"/>
    <w:rsid w:val="002C1C18"/>
    <w:rsid w:val="002E2E29"/>
    <w:rsid w:val="002F7963"/>
    <w:rsid w:val="003646D1"/>
    <w:rsid w:val="003C0F3C"/>
    <w:rsid w:val="00413421"/>
    <w:rsid w:val="00430B36"/>
    <w:rsid w:val="00492DE8"/>
    <w:rsid w:val="004E1E77"/>
    <w:rsid w:val="004E6B9E"/>
    <w:rsid w:val="0055373C"/>
    <w:rsid w:val="006721AA"/>
    <w:rsid w:val="006C6315"/>
    <w:rsid w:val="006C7B54"/>
    <w:rsid w:val="006E5FDE"/>
    <w:rsid w:val="006F27B6"/>
    <w:rsid w:val="00734EFA"/>
    <w:rsid w:val="0076131F"/>
    <w:rsid w:val="00766861"/>
    <w:rsid w:val="007C005F"/>
    <w:rsid w:val="007F5F13"/>
    <w:rsid w:val="008E44E5"/>
    <w:rsid w:val="00921A59"/>
    <w:rsid w:val="009D6FDB"/>
    <w:rsid w:val="00A23E29"/>
    <w:rsid w:val="00A652D3"/>
    <w:rsid w:val="00AE7FF9"/>
    <w:rsid w:val="00AF5B9B"/>
    <w:rsid w:val="00B14006"/>
    <w:rsid w:val="00B1568F"/>
    <w:rsid w:val="00BC7150"/>
    <w:rsid w:val="00C03F45"/>
    <w:rsid w:val="00C4467D"/>
    <w:rsid w:val="00C75CFE"/>
    <w:rsid w:val="00CF51C7"/>
    <w:rsid w:val="00D33D2A"/>
    <w:rsid w:val="00D51F2D"/>
    <w:rsid w:val="00D67219"/>
    <w:rsid w:val="00D75465"/>
    <w:rsid w:val="00D953EB"/>
    <w:rsid w:val="00D96038"/>
    <w:rsid w:val="00DB1DC3"/>
    <w:rsid w:val="00E674E5"/>
    <w:rsid w:val="00F03ECD"/>
    <w:rsid w:val="00F6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D08B1-390E-4B97-BC3E-47EAB7A5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A317D"/>
    <w:pPr>
      <w:keepNext/>
      <w:spacing w:after="0" w:line="240" w:lineRule="auto"/>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421"/>
  </w:style>
  <w:style w:type="paragraph" w:styleId="Footer">
    <w:name w:val="footer"/>
    <w:basedOn w:val="Normal"/>
    <w:link w:val="FooterChar"/>
    <w:uiPriority w:val="99"/>
    <w:unhideWhenUsed/>
    <w:rsid w:val="00413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421"/>
  </w:style>
  <w:style w:type="character" w:customStyle="1" w:styleId="Heading2Char">
    <w:name w:val="Heading 2 Char"/>
    <w:basedOn w:val="DefaultParagraphFont"/>
    <w:link w:val="Heading2"/>
    <w:rsid w:val="002A317D"/>
    <w:rPr>
      <w:rFonts w:ascii="Arial" w:eastAsia="Times New Roman" w:hAnsi="Arial" w:cs="Arial"/>
      <w:b/>
      <w:bCs/>
      <w:sz w:val="24"/>
      <w:szCs w:val="24"/>
      <w:lang w:val="en-US"/>
    </w:rPr>
  </w:style>
  <w:style w:type="paragraph" w:styleId="BodyTextIndent2">
    <w:name w:val="Body Text Indent 2"/>
    <w:basedOn w:val="Normal"/>
    <w:link w:val="BodyTextIndent2Char"/>
    <w:rsid w:val="00B1568F"/>
    <w:pPr>
      <w:tabs>
        <w:tab w:val="left" w:pos="2760"/>
      </w:tabs>
      <w:spacing w:after="0" w:line="240" w:lineRule="auto"/>
      <w:ind w:left="2760" w:hanging="27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B1568F"/>
    <w:rPr>
      <w:rFonts w:ascii="Arial" w:eastAsia="Times New Roman" w:hAnsi="Arial" w:cs="Times New Roman"/>
      <w:sz w:val="24"/>
      <w:szCs w:val="24"/>
    </w:rPr>
  </w:style>
  <w:style w:type="paragraph" w:styleId="ListParagraph">
    <w:name w:val="List Paragraph"/>
    <w:basedOn w:val="Normal"/>
    <w:uiPriority w:val="34"/>
    <w:qFormat/>
    <w:rsid w:val="00BC7150"/>
    <w:pPr>
      <w:ind w:left="720"/>
      <w:contextualSpacing/>
    </w:pPr>
  </w:style>
  <w:style w:type="paragraph" w:customStyle="1" w:styleId="Fieldheading">
    <w:name w:val="Field heading"/>
    <w:basedOn w:val="ListParagraph"/>
    <w:link w:val="FieldheadingChar"/>
    <w:qFormat/>
    <w:rsid w:val="001B5C29"/>
    <w:pPr>
      <w:widowControl w:val="0"/>
      <w:shd w:val="clear" w:color="auto" w:fill="D9D9D9"/>
      <w:suppressAutoHyphens/>
      <w:spacing w:after="0" w:line="240" w:lineRule="auto"/>
      <w:ind w:left="0"/>
      <w:contextualSpacing w:val="0"/>
    </w:pPr>
    <w:rPr>
      <w:rFonts w:ascii="Arial" w:eastAsia="Times New Roman" w:hAnsi="Arial" w:cs="Arial"/>
      <w:b/>
      <w:sz w:val="24"/>
      <w:szCs w:val="20"/>
    </w:rPr>
  </w:style>
  <w:style w:type="character" w:customStyle="1" w:styleId="FieldheadingChar">
    <w:name w:val="Field heading Char"/>
    <w:link w:val="Fieldheading"/>
    <w:rsid w:val="001B5C29"/>
    <w:rPr>
      <w:rFonts w:ascii="Arial" w:eastAsia="Times New Roman" w:hAnsi="Arial" w:cs="Arial"/>
      <w:b/>
      <w:sz w:val="24"/>
      <w:szCs w:val="20"/>
      <w:shd w:val="clear" w:color="auto" w:fill="D9D9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Colman</dc:creator>
  <cp:keywords/>
  <dc:description/>
  <cp:lastModifiedBy>Chris Giles</cp:lastModifiedBy>
  <cp:revision>3</cp:revision>
  <dcterms:created xsi:type="dcterms:W3CDTF">2017-03-14T09:01:00Z</dcterms:created>
  <dcterms:modified xsi:type="dcterms:W3CDTF">2017-03-14T09:09:00Z</dcterms:modified>
</cp:coreProperties>
</file>