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DDCDD" w14:textId="77777777" w:rsidR="00142781" w:rsidRPr="00AD7157" w:rsidRDefault="00142781" w:rsidP="00142781">
      <w:pPr>
        <w:pStyle w:val="Heading1"/>
      </w:pPr>
      <w:r w:rsidRPr="003321EC">
        <w:t>Application</w:t>
      </w:r>
      <w:r w:rsidRPr="00AD7157">
        <w:t xml:space="preserve"> </w:t>
      </w:r>
      <w:r>
        <w:t>to film</w:t>
      </w:r>
    </w:p>
    <w:p w14:paraId="654EF68E" w14:textId="77777777" w:rsidR="00142781" w:rsidRPr="00511CD0" w:rsidRDefault="00142781" w:rsidP="00142781">
      <w:pPr>
        <w:rPr>
          <w:color w:val="262626" w:themeColor="text1" w:themeTint="D9"/>
        </w:rPr>
      </w:pPr>
    </w:p>
    <w:p w14:paraId="2155917C" w14:textId="77777777" w:rsidR="00142781" w:rsidRPr="00BF6483" w:rsidRDefault="00142781" w:rsidP="00142781">
      <w:pPr>
        <w:tabs>
          <w:tab w:val="left" w:pos="1140"/>
        </w:tabs>
        <w:rPr>
          <w:color w:val="262626" w:themeColor="text1" w:themeTint="D9"/>
        </w:rPr>
      </w:pPr>
      <w:r w:rsidRPr="00BF6483">
        <w:rPr>
          <w:color w:val="262626" w:themeColor="text1" w:themeTint="D9"/>
        </w:rPr>
        <w:t xml:space="preserve">Before completing this application, please read carefully the regulations that accompany this form. </w:t>
      </w:r>
    </w:p>
    <w:p w14:paraId="6ABB0B1A" w14:textId="77777777" w:rsidR="00142781" w:rsidRDefault="00142781" w:rsidP="00142781">
      <w:pPr>
        <w:tabs>
          <w:tab w:val="left" w:pos="1140"/>
        </w:tabs>
        <w:rPr>
          <w:color w:val="262626" w:themeColor="text1" w:themeTint="D9"/>
        </w:rPr>
      </w:pPr>
      <w:r w:rsidRPr="00BF6483">
        <w:rPr>
          <w:b/>
          <w:color w:val="262626" w:themeColor="text1" w:themeTint="D9"/>
        </w:rPr>
        <w:t>We require a minimum of 15 working days</w:t>
      </w:r>
      <w:r w:rsidRPr="00BF6483">
        <w:rPr>
          <w:color w:val="262626" w:themeColor="text1" w:themeTint="D9"/>
        </w:rPr>
        <w:t xml:space="preserve"> to process your application.</w:t>
      </w:r>
    </w:p>
    <w:p w14:paraId="24A5C21C" w14:textId="77777777" w:rsidR="00142781" w:rsidRPr="00BF6483" w:rsidRDefault="00142781" w:rsidP="00142781">
      <w:pPr>
        <w:tabs>
          <w:tab w:val="left" w:pos="1140"/>
        </w:tabs>
        <w:rPr>
          <w:color w:val="262626" w:themeColor="text1" w:themeTint="D9"/>
        </w:rPr>
      </w:pPr>
    </w:p>
    <w:p w14:paraId="0614619A" w14:textId="77777777" w:rsidR="00142781" w:rsidRPr="00E06884" w:rsidRDefault="00142781" w:rsidP="00142781">
      <w:pPr>
        <w:pStyle w:val="Heading2"/>
      </w:pPr>
      <w:r w:rsidRPr="00E06884">
        <w:t>Applicant's details</w:t>
      </w: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7"/>
        <w:gridCol w:w="4900"/>
      </w:tblGrid>
      <w:tr w:rsidR="00142781" w:rsidRPr="00BF6483" w14:paraId="30E34CCC" w14:textId="77777777" w:rsidTr="0087206C">
        <w:tc>
          <w:tcPr>
            <w:tcW w:w="5397" w:type="dxa"/>
            <w:shd w:val="clear" w:color="auto" w:fill="auto"/>
          </w:tcPr>
          <w:p w14:paraId="56F0F19D"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 xml:space="preserve">Contact Name: </w:t>
            </w:r>
          </w:p>
          <w:p w14:paraId="7471F55D" w14:textId="77777777" w:rsidR="00142781" w:rsidRPr="00BF6483" w:rsidRDefault="00142781" w:rsidP="0087206C">
            <w:pPr>
              <w:tabs>
                <w:tab w:val="left" w:pos="1140"/>
              </w:tabs>
              <w:rPr>
                <w:rFonts w:ascii="Lato" w:hAnsi="Lato"/>
                <w:color w:val="262626" w:themeColor="text1" w:themeTint="D9"/>
                <w:sz w:val="22"/>
              </w:rPr>
            </w:pPr>
          </w:p>
          <w:p w14:paraId="52DEEF1D"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Position:</w:t>
            </w:r>
          </w:p>
          <w:p w14:paraId="4D880EF7" w14:textId="77777777" w:rsidR="00142781" w:rsidRPr="00BF6483" w:rsidRDefault="00142781" w:rsidP="0087206C">
            <w:pPr>
              <w:tabs>
                <w:tab w:val="left" w:pos="1140"/>
              </w:tabs>
              <w:rPr>
                <w:rFonts w:ascii="Lato" w:hAnsi="Lato"/>
                <w:color w:val="262626" w:themeColor="text1" w:themeTint="D9"/>
                <w:sz w:val="22"/>
              </w:rPr>
            </w:pPr>
          </w:p>
        </w:tc>
        <w:tc>
          <w:tcPr>
            <w:tcW w:w="4900" w:type="dxa"/>
            <w:shd w:val="clear" w:color="auto" w:fill="auto"/>
          </w:tcPr>
          <w:p w14:paraId="77B2F4FD"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Email:</w:t>
            </w:r>
          </w:p>
          <w:p w14:paraId="276D9741" w14:textId="77777777" w:rsidR="00142781" w:rsidRPr="00BF6483" w:rsidRDefault="00142781" w:rsidP="0087206C">
            <w:pPr>
              <w:tabs>
                <w:tab w:val="left" w:pos="1140"/>
              </w:tabs>
              <w:rPr>
                <w:rFonts w:ascii="Lato" w:hAnsi="Lato"/>
                <w:color w:val="262626" w:themeColor="text1" w:themeTint="D9"/>
                <w:sz w:val="22"/>
              </w:rPr>
            </w:pPr>
          </w:p>
          <w:p w14:paraId="32507081"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Tel/Mobile:</w:t>
            </w:r>
          </w:p>
          <w:p w14:paraId="52F8E12D"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6A584ED3" w14:textId="77777777" w:rsidTr="0087206C">
        <w:tc>
          <w:tcPr>
            <w:tcW w:w="10297" w:type="dxa"/>
            <w:gridSpan w:val="2"/>
            <w:shd w:val="clear" w:color="auto" w:fill="auto"/>
          </w:tcPr>
          <w:p w14:paraId="1B05F299"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Production Company:</w:t>
            </w:r>
          </w:p>
          <w:p w14:paraId="4E388BCE"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75132B09" w14:textId="77777777" w:rsidTr="0087206C">
        <w:tc>
          <w:tcPr>
            <w:tcW w:w="5397" w:type="dxa"/>
            <w:shd w:val="clear" w:color="auto" w:fill="auto"/>
          </w:tcPr>
          <w:p w14:paraId="58D4F18E"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Production Company Address:</w:t>
            </w:r>
          </w:p>
          <w:p w14:paraId="7C43CCEB" w14:textId="77777777" w:rsidR="00142781" w:rsidRPr="00BF6483" w:rsidRDefault="00142781" w:rsidP="0087206C">
            <w:pPr>
              <w:tabs>
                <w:tab w:val="left" w:pos="1140"/>
              </w:tabs>
              <w:rPr>
                <w:rFonts w:ascii="Lato" w:hAnsi="Lato"/>
                <w:color w:val="262626" w:themeColor="text1" w:themeTint="D9"/>
                <w:sz w:val="22"/>
              </w:rPr>
            </w:pPr>
          </w:p>
          <w:p w14:paraId="501948A2" w14:textId="77777777" w:rsidR="00142781" w:rsidRPr="00BF6483" w:rsidRDefault="00142781" w:rsidP="0087206C">
            <w:pPr>
              <w:tabs>
                <w:tab w:val="left" w:pos="1140"/>
              </w:tabs>
              <w:rPr>
                <w:rFonts w:ascii="Lato" w:hAnsi="Lato"/>
                <w:color w:val="262626" w:themeColor="text1" w:themeTint="D9"/>
                <w:sz w:val="22"/>
              </w:rPr>
            </w:pPr>
          </w:p>
          <w:p w14:paraId="75045307" w14:textId="77777777" w:rsidR="00142781" w:rsidRPr="00BF6483" w:rsidRDefault="00142781" w:rsidP="0087206C">
            <w:pPr>
              <w:tabs>
                <w:tab w:val="left" w:pos="1140"/>
              </w:tabs>
              <w:rPr>
                <w:rFonts w:ascii="Lato" w:hAnsi="Lato"/>
                <w:color w:val="262626" w:themeColor="text1" w:themeTint="D9"/>
                <w:sz w:val="22"/>
              </w:rPr>
            </w:pPr>
          </w:p>
        </w:tc>
        <w:tc>
          <w:tcPr>
            <w:tcW w:w="4900" w:type="dxa"/>
            <w:shd w:val="clear" w:color="auto" w:fill="auto"/>
          </w:tcPr>
          <w:p w14:paraId="41F22E20"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Address for invoice (if different):</w:t>
            </w:r>
          </w:p>
          <w:p w14:paraId="02E061C3" w14:textId="77777777" w:rsidR="00142781" w:rsidRPr="00BF6483" w:rsidRDefault="00142781" w:rsidP="0087206C">
            <w:pPr>
              <w:tabs>
                <w:tab w:val="left" w:pos="1140"/>
              </w:tabs>
              <w:rPr>
                <w:rFonts w:ascii="Lato" w:hAnsi="Lato"/>
                <w:color w:val="262626" w:themeColor="text1" w:themeTint="D9"/>
                <w:sz w:val="22"/>
              </w:rPr>
            </w:pPr>
          </w:p>
        </w:tc>
      </w:tr>
    </w:tbl>
    <w:p w14:paraId="7B66F71F" w14:textId="77777777" w:rsidR="00142781" w:rsidRPr="00BF6483" w:rsidRDefault="00142781" w:rsidP="00142781">
      <w:pPr>
        <w:tabs>
          <w:tab w:val="left" w:pos="1140"/>
        </w:tabs>
        <w:rPr>
          <w:rFonts w:ascii="Lato" w:hAnsi="Lato"/>
          <w:b/>
          <w:bCs/>
          <w:iCs/>
          <w:color w:val="262626" w:themeColor="text1" w:themeTint="D9"/>
          <w:sz w:val="22"/>
        </w:rPr>
      </w:pPr>
    </w:p>
    <w:p w14:paraId="382364F6" w14:textId="77777777" w:rsidR="00142781" w:rsidRPr="00E06884" w:rsidRDefault="00142781" w:rsidP="00142781">
      <w:pPr>
        <w:pStyle w:val="Heading2"/>
      </w:pPr>
      <w:r w:rsidRPr="00E06884">
        <w:t xml:space="preserve">Project </w:t>
      </w:r>
      <w:r>
        <w:t>d</w:t>
      </w:r>
      <w:r w:rsidRPr="00E06884">
        <w:t>etails</w:t>
      </w: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3"/>
        <w:gridCol w:w="2502"/>
        <w:gridCol w:w="2502"/>
      </w:tblGrid>
      <w:tr w:rsidR="00142781" w:rsidRPr="00E06884" w14:paraId="3464BB32" w14:textId="77777777" w:rsidTr="0087206C">
        <w:tc>
          <w:tcPr>
            <w:tcW w:w="10297" w:type="dxa"/>
            <w:gridSpan w:val="3"/>
            <w:shd w:val="clear" w:color="auto" w:fill="auto"/>
          </w:tcPr>
          <w:p w14:paraId="40E4FF38"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Project Title:</w:t>
            </w:r>
          </w:p>
          <w:p w14:paraId="2C1FD69F" w14:textId="77777777" w:rsidR="00142781" w:rsidRPr="00BF6483" w:rsidRDefault="00142781" w:rsidP="0087206C">
            <w:pPr>
              <w:tabs>
                <w:tab w:val="left" w:pos="1140"/>
              </w:tabs>
              <w:rPr>
                <w:rFonts w:ascii="Lato" w:hAnsi="Lato"/>
                <w:color w:val="262626" w:themeColor="text1" w:themeTint="D9"/>
                <w:sz w:val="22"/>
              </w:rPr>
            </w:pPr>
          </w:p>
          <w:p w14:paraId="5C794BFB" w14:textId="77777777" w:rsidR="00142781" w:rsidRPr="00BF6483" w:rsidRDefault="00142781" w:rsidP="0087206C">
            <w:pPr>
              <w:tabs>
                <w:tab w:val="left" w:pos="1140"/>
              </w:tabs>
              <w:rPr>
                <w:rFonts w:ascii="Lato" w:hAnsi="Lato"/>
                <w:color w:val="262626" w:themeColor="text1" w:themeTint="D9"/>
                <w:sz w:val="22"/>
              </w:rPr>
            </w:pPr>
          </w:p>
        </w:tc>
      </w:tr>
      <w:tr w:rsidR="00142781" w:rsidRPr="00E06884" w14:paraId="74B7159D" w14:textId="77777777" w:rsidTr="0087206C">
        <w:tc>
          <w:tcPr>
            <w:tcW w:w="5293" w:type="dxa"/>
            <w:shd w:val="clear" w:color="auto" w:fill="auto"/>
          </w:tcPr>
          <w:p w14:paraId="176E2CEE"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Broadcaster or Distributor:</w:t>
            </w:r>
          </w:p>
          <w:p w14:paraId="78BE700A" w14:textId="77777777" w:rsidR="00142781" w:rsidRPr="00BF6483" w:rsidRDefault="00142781" w:rsidP="0087206C">
            <w:pPr>
              <w:tabs>
                <w:tab w:val="left" w:pos="1140"/>
              </w:tabs>
              <w:rPr>
                <w:rFonts w:ascii="Lato" w:hAnsi="Lato"/>
                <w:color w:val="262626" w:themeColor="text1" w:themeTint="D9"/>
                <w:sz w:val="22"/>
              </w:rPr>
            </w:pPr>
          </w:p>
          <w:p w14:paraId="3CDD17B5" w14:textId="77777777" w:rsidR="00142781" w:rsidRPr="00BF6483" w:rsidRDefault="00142781" w:rsidP="0087206C">
            <w:pPr>
              <w:tabs>
                <w:tab w:val="left" w:pos="1140"/>
              </w:tabs>
              <w:rPr>
                <w:rFonts w:ascii="Lato" w:hAnsi="Lato"/>
                <w:color w:val="262626" w:themeColor="text1" w:themeTint="D9"/>
                <w:sz w:val="22"/>
              </w:rPr>
            </w:pPr>
          </w:p>
        </w:tc>
        <w:tc>
          <w:tcPr>
            <w:tcW w:w="2502" w:type="dxa"/>
            <w:shd w:val="clear" w:color="auto" w:fill="auto"/>
          </w:tcPr>
          <w:p w14:paraId="08E36023"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Transmission Date:</w:t>
            </w:r>
          </w:p>
          <w:p w14:paraId="15EBC8FA" w14:textId="77777777" w:rsidR="00142781" w:rsidRPr="00BF6483" w:rsidRDefault="00142781" w:rsidP="0087206C">
            <w:pPr>
              <w:tabs>
                <w:tab w:val="left" w:pos="1140"/>
              </w:tabs>
              <w:rPr>
                <w:rFonts w:ascii="Lato" w:hAnsi="Lato"/>
                <w:color w:val="262626" w:themeColor="text1" w:themeTint="D9"/>
                <w:sz w:val="22"/>
              </w:rPr>
            </w:pPr>
          </w:p>
        </w:tc>
        <w:tc>
          <w:tcPr>
            <w:tcW w:w="2502" w:type="dxa"/>
            <w:shd w:val="clear" w:color="auto" w:fill="auto"/>
          </w:tcPr>
          <w:p w14:paraId="1189E362"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Production Budget:</w:t>
            </w:r>
          </w:p>
          <w:p w14:paraId="71E4E1CB" w14:textId="77777777" w:rsidR="00142781" w:rsidRPr="00BF6483" w:rsidRDefault="00142781" w:rsidP="0087206C">
            <w:pPr>
              <w:tabs>
                <w:tab w:val="left" w:pos="1140"/>
              </w:tabs>
              <w:rPr>
                <w:rFonts w:ascii="Lato" w:hAnsi="Lato"/>
                <w:color w:val="262626" w:themeColor="text1" w:themeTint="D9"/>
                <w:sz w:val="22"/>
              </w:rPr>
            </w:pPr>
          </w:p>
        </w:tc>
      </w:tr>
      <w:tr w:rsidR="00142781" w:rsidRPr="00E06884" w14:paraId="3EB02EFA" w14:textId="77777777" w:rsidTr="0087206C">
        <w:tc>
          <w:tcPr>
            <w:tcW w:w="10297" w:type="dxa"/>
            <w:gridSpan w:val="3"/>
            <w:shd w:val="clear" w:color="auto" w:fill="auto"/>
          </w:tcPr>
          <w:p w14:paraId="2EC52564"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 xml:space="preserve">Nature of Filming: </w:t>
            </w:r>
            <w:r w:rsidRPr="00BF6483">
              <w:rPr>
                <w:rFonts w:ascii="Lato" w:hAnsi="Lato"/>
                <w:i/>
                <w:color w:val="262626" w:themeColor="text1" w:themeTint="D9"/>
                <w:sz w:val="22"/>
              </w:rPr>
              <w:t>(delete as appropriate)</w:t>
            </w:r>
          </w:p>
          <w:p w14:paraId="5C3842D2"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lastRenderedPageBreak/>
              <w:t>Film / TV / Commercial / Promo / Short / Student / Stills</w:t>
            </w:r>
          </w:p>
          <w:p w14:paraId="756855CA" w14:textId="77777777" w:rsidR="00142781" w:rsidRPr="00BF6483" w:rsidRDefault="00142781" w:rsidP="0087206C">
            <w:pPr>
              <w:tabs>
                <w:tab w:val="left" w:pos="1140"/>
              </w:tabs>
              <w:rPr>
                <w:rFonts w:ascii="Lato" w:hAnsi="Lato"/>
                <w:color w:val="262626" w:themeColor="text1" w:themeTint="D9"/>
                <w:sz w:val="22"/>
              </w:rPr>
            </w:pPr>
          </w:p>
        </w:tc>
      </w:tr>
      <w:tr w:rsidR="00142781" w:rsidRPr="00E06884" w14:paraId="630EAD21" w14:textId="77777777" w:rsidTr="0087206C">
        <w:tc>
          <w:tcPr>
            <w:tcW w:w="10297" w:type="dxa"/>
            <w:gridSpan w:val="3"/>
            <w:shd w:val="clear" w:color="auto" w:fill="auto"/>
          </w:tcPr>
          <w:p w14:paraId="08070BC2"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lastRenderedPageBreak/>
              <w:t>Description of Filming / Project Brief:</w:t>
            </w:r>
          </w:p>
          <w:p w14:paraId="115ACA46" w14:textId="77777777" w:rsidR="00142781" w:rsidRPr="00BF6483" w:rsidRDefault="00142781" w:rsidP="0087206C">
            <w:pPr>
              <w:tabs>
                <w:tab w:val="left" w:pos="1140"/>
              </w:tabs>
              <w:rPr>
                <w:rFonts w:ascii="Lato" w:hAnsi="Lato"/>
                <w:color w:val="262626" w:themeColor="text1" w:themeTint="D9"/>
                <w:sz w:val="22"/>
              </w:rPr>
            </w:pPr>
          </w:p>
        </w:tc>
      </w:tr>
    </w:tbl>
    <w:p w14:paraId="4514B2B0" w14:textId="77777777" w:rsidR="00142781" w:rsidRDefault="00142781" w:rsidP="00142781">
      <w:pPr>
        <w:tabs>
          <w:tab w:val="left" w:pos="1140"/>
        </w:tabs>
        <w:rPr>
          <w:b/>
          <w:bCs/>
          <w:iCs/>
        </w:rPr>
      </w:pPr>
    </w:p>
    <w:p w14:paraId="4617F2C3" w14:textId="77777777" w:rsidR="00142781" w:rsidRPr="00E06884" w:rsidRDefault="00142781" w:rsidP="00142781">
      <w:pPr>
        <w:pStyle w:val="Heading2"/>
      </w:pPr>
      <w:r w:rsidRPr="00E06884">
        <w:t xml:space="preserve">Location </w:t>
      </w:r>
      <w:r>
        <w:t>d</w:t>
      </w:r>
      <w:r w:rsidRPr="00E06884">
        <w:t>etails</w:t>
      </w: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7"/>
        <w:gridCol w:w="1800"/>
        <w:gridCol w:w="1700"/>
      </w:tblGrid>
      <w:tr w:rsidR="00142781" w:rsidRPr="00BF6483" w14:paraId="288296F7" w14:textId="77777777" w:rsidTr="0087206C">
        <w:tc>
          <w:tcPr>
            <w:tcW w:w="6797" w:type="dxa"/>
            <w:shd w:val="clear" w:color="auto" w:fill="auto"/>
          </w:tcPr>
          <w:p w14:paraId="1FC9011A"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 xml:space="preserve">Location/Site: </w:t>
            </w:r>
            <w:r w:rsidRPr="00BF6483">
              <w:rPr>
                <w:rFonts w:ascii="Lato" w:hAnsi="Lato"/>
                <w:i/>
                <w:color w:val="262626" w:themeColor="text1" w:themeTint="D9"/>
                <w:sz w:val="22"/>
              </w:rPr>
              <w:t>(please list each location/ unit base on a separate line and include full address, landmark</w:t>
            </w:r>
            <w:r>
              <w:rPr>
                <w:rFonts w:ascii="Lato" w:hAnsi="Lato"/>
                <w:i/>
                <w:color w:val="262626" w:themeColor="text1" w:themeTint="D9"/>
                <w:sz w:val="22"/>
              </w:rPr>
              <w:t>,</w:t>
            </w:r>
            <w:r w:rsidRPr="00BF6483">
              <w:rPr>
                <w:rFonts w:ascii="Lato" w:hAnsi="Lato"/>
                <w:i/>
                <w:color w:val="262626" w:themeColor="text1" w:themeTint="D9"/>
                <w:sz w:val="22"/>
              </w:rPr>
              <w:t xml:space="preserve"> or grid ref</w:t>
            </w:r>
            <w:r>
              <w:rPr>
                <w:rFonts w:ascii="Lato" w:hAnsi="Lato"/>
                <w:i/>
                <w:color w:val="262626" w:themeColor="text1" w:themeTint="D9"/>
                <w:sz w:val="22"/>
              </w:rPr>
              <w:t>erence</w:t>
            </w:r>
            <w:r w:rsidRPr="00BF6483">
              <w:rPr>
                <w:rFonts w:ascii="Lato" w:hAnsi="Lato"/>
                <w:i/>
                <w:color w:val="262626" w:themeColor="text1" w:themeTint="D9"/>
                <w:sz w:val="22"/>
              </w:rPr>
              <w:t>)</w:t>
            </w:r>
          </w:p>
        </w:tc>
        <w:tc>
          <w:tcPr>
            <w:tcW w:w="1800" w:type="dxa"/>
            <w:shd w:val="clear" w:color="auto" w:fill="auto"/>
          </w:tcPr>
          <w:p w14:paraId="7D3C0940"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Start Date and Time</w:t>
            </w:r>
          </w:p>
        </w:tc>
        <w:tc>
          <w:tcPr>
            <w:tcW w:w="1700" w:type="dxa"/>
            <w:shd w:val="clear" w:color="auto" w:fill="auto"/>
          </w:tcPr>
          <w:p w14:paraId="033BCF0B"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Finish Date and Time</w:t>
            </w:r>
          </w:p>
        </w:tc>
      </w:tr>
      <w:tr w:rsidR="00142781" w:rsidRPr="00BF6483" w14:paraId="4A13D5DC" w14:textId="77777777" w:rsidTr="0087206C">
        <w:tc>
          <w:tcPr>
            <w:tcW w:w="6797" w:type="dxa"/>
            <w:shd w:val="clear" w:color="auto" w:fill="auto"/>
          </w:tcPr>
          <w:p w14:paraId="34E63D87" w14:textId="77777777" w:rsidR="00142781" w:rsidRPr="00BF6483" w:rsidRDefault="00142781" w:rsidP="0087206C">
            <w:pPr>
              <w:tabs>
                <w:tab w:val="left" w:pos="1140"/>
              </w:tabs>
              <w:rPr>
                <w:rFonts w:ascii="Lato" w:hAnsi="Lato"/>
                <w:color w:val="262626" w:themeColor="text1" w:themeTint="D9"/>
                <w:sz w:val="22"/>
              </w:rPr>
            </w:pPr>
          </w:p>
          <w:p w14:paraId="7FD32C92" w14:textId="77777777" w:rsidR="00142781" w:rsidRPr="00BF6483" w:rsidRDefault="00142781" w:rsidP="0087206C">
            <w:pPr>
              <w:tabs>
                <w:tab w:val="left" w:pos="1140"/>
              </w:tabs>
              <w:rPr>
                <w:rFonts w:ascii="Lato" w:hAnsi="Lato"/>
                <w:color w:val="262626" w:themeColor="text1" w:themeTint="D9"/>
                <w:sz w:val="22"/>
              </w:rPr>
            </w:pPr>
          </w:p>
          <w:p w14:paraId="6361D6A5" w14:textId="77777777" w:rsidR="00142781" w:rsidRPr="00BF6483" w:rsidRDefault="00142781" w:rsidP="0087206C">
            <w:pPr>
              <w:tabs>
                <w:tab w:val="left" w:pos="1140"/>
              </w:tabs>
              <w:rPr>
                <w:rFonts w:ascii="Lato" w:hAnsi="Lato"/>
                <w:color w:val="262626" w:themeColor="text1" w:themeTint="D9"/>
                <w:sz w:val="22"/>
              </w:rPr>
            </w:pPr>
          </w:p>
        </w:tc>
        <w:tc>
          <w:tcPr>
            <w:tcW w:w="1800" w:type="dxa"/>
            <w:shd w:val="clear" w:color="auto" w:fill="auto"/>
          </w:tcPr>
          <w:p w14:paraId="3B7470A7" w14:textId="77777777" w:rsidR="00142781" w:rsidRPr="00BF6483" w:rsidRDefault="00142781" w:rsidP="0087206C">
            <w:pPr>
              <w:tabs>
                <w:tab w:val="left" w:pos="1140"/>
              </w:tabs>
              <w:rPr>
                <w:rFonts w:ascii="Lato" w:hAnsi="Lato"/>
                <w:color w:val="262626" w:themeColor="text1" w:themeTint="D9"/>
                <w:sz w:val="22"/>
              </w:rPr>
            </w:pPr>
          </w:p>
        </w:tc>
        <w:tc>
          <w:tcPr>
            <w:tcW w:w="1700" w:type="dxa"/>
            <w:shd w:val="clear" w:color="auto" w:fill="auto"/>
          </w:tcPr>
          <w:p w14:paraId="7D12820B"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09E974DD" w14:textId="77777777" w:rsidTr="0087206C">
        <w:tc>
          <w:tcPr>
            <w:tcW w:w="6797" w:type="dxa"/>
            <w:shd w:val="clear" w:color="auto" w:fill="auto"/>
          </w:tcPr>
          <w:p w14:paraId="7600281E" w14:textId="77777777" w:rsidR="00142781" w:rsidRPr="00BF6483" w:rsidRDefault="00142781" w:rsidP="0087206C">
            <w:pPr>
              <w:tabs>
                <w:tab w:val="left" w:pos="1140"/>
              </w:tabs>
              <w:rPr>
                <w:rFonts w:ascii="Lato" w:hAnsi="Lato"/>
                <w:color w:val="262626" w:themeColor="text1" w:themeTint="D9"/>
                <w:sz w:val="22"/>
              </w:rPr>
            </w:pPr>
          </w:p>
          <w:p w14:paraId="7F1006DF" w14:textId="77777777" w:rsidR="00142781" w:rsidRPr="00BF6483" w:rsidRDefault="00142781" w:rsidP="0087206C">
            <w:pPr>
              <w:tabs>
                <w:tab w:val="left" w:pos="1140"/>
              </w:tabs>
              <w:rPr>
                <w:rFonts w:ascii="Lato" w:hAnsi="Lato"/>
                <w:color w:val="262626" w:themeColor="text1" w:themeTint="D9"/>
                <w:sz w:val="22"/>
              </w:rPr>
            </w:pPr>
          </w:p>
          <w:p w14:paraId="24E4A282" w14:textId="77777777" w:rsidR="00142781" w:rsidRPr="00BF6483" w:rsidRDefault="00142781" w:rsidP="0087206C">
            <w:pPr>
              <w:tabs>
                <w:tab w:val="left" w:pos="1140"/>
              </w:tabs>
              <w:rPr>
                <w:rFonts w:ascii="Lato" w:hAnsi="Lato"/>
                <w:color w:val="262626" w:themeColor="text1" w:themeTint="D9"/>
                <w:sz w:val="22"/>
              </w:rPr>
            </w:pPr>
          </w:p>
        </w:tc>
        <w:tc>
          <w:tcPr>
            <w:tcW w:w="1800" w:type="dxa"/>
            <w:shd w:val="clear" w:color="auto" w:fill="auto"/>
          </w:tcPr>
          <w:p w14:paraId="723B14B0" w14:textId="77777777" w:rsidR="00142781" w:rsidRPr="00BF6483" w:rsidRDefault="00142781" w:rsidP="0087206C">
            <w:pPr>
              <w:tabs>
                <w:tab w:val="left" w:pos="1140"/>
              </w:tabs>
              <w:rPr>
                <w:rFonts w:ascii="Lato" w:hAnsi="Lato"/>
                <w:color w:val="262626" w:themeColor="text1" w:themeTint="D9"/>
                <w:sz w:val="22"/>
              </w:rPr>
            </w:pPr>
          </w:p>
        </w:tc>
        <w:tc>
          <w:tcPr>
            <w:tcW w:w="1700" w:type="dxa"/>
            <w:shd w:val="clear" w:color="auto" w:fill="auto"/>
          </w:tcPr>
          <w:p w14:paraId="5F959E5E"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17503D97" w14:textId="77777777" w:rsidTr="0087206C">
        <w:tc>
          <w:tcPr>
            <w:tcW w:w="6797" w:type="dxa"/>
            <w:shd w:val="clear" w:color="auto" w:fill="auto"/>
          </w:tcPr>
          <w:p w14:paraId="5C34E74C" w14:textId="77777777" w:rsidR="00142781" w:rsidRPr="00BF6483" w:rsidRDefault="00142781" w:rsidP="0087206C">
            <w:pPr>
              <w:tabs>
                <w:tab w:val="left" w:pos="1140"/>
              </w:tabs>
              <w:rPr>
                <w:rFonts w:ascii="Lato" w:hAnsi="Lato"/>
                <w:color w:val="262626" w:themeColor="text1" w:themeTint="D9"/>
                <w:sz w:val="22"/>
              </w:rPr>
            </w:pPr>
          </w:p>
          <w:p w14:paraId="749A4478" w14:textId="77777777" w:rsidR="00142781" w:rsidRPr="00BF6483" w:rsidRDefault="00142781" w:rsidP="0087206C">
            <w:pPr>
              <w:tabs>
                <w:tab w:val="left" w:pos="1140"/>
              </w:tabs>
              <w:rPr>
                <w:rFonts w:ascii="Lato" w:hAnsi="Lato"/>
                <w:color w:val="262626" w:themeColor="text1" w:themeTint="D9"/>
                <w:sz w:val="22"/>
              </w:rPr>
            </w:pPr>
          </w:p>
          <w:p w14:paraId="5D41A514" w14:textId="77777777" w:rsidR="00142781" w:rsidRPr="00BF6483" w:rsidRDefault="00142781" w:rsidP="0087206C">
            <w:pPr>
              <w:tabs>
                <w:tab w:val="left" w:pos="1140"/>
              </w:tabs>
              <w:rPr>
                <w:rFonts w:ascii="Lato" w:hAnsi="Lato"/>
                <w:color w:val="262626" w:themeColor="text1" w:themeTint="D9"/>
                <w:sz w:val="22"/>
              </w:rPr>
            </w:pPr>
          </w:p>
        </w:tc>
        <w:tc>
          <w:tcPr>
            <w:tcW w:w="1800" w:type="dxa"/>
            <w:shd w:val="clear" w:color="auto" w:fill="auto"/>
          </w:tcPr>
          <w:p w14:paraId="3A66E947" w14:textId="77777777" w:rsidR="00142781" w:rsidRPr="00BF6483" w:rsidRDefault="00142781" w:rsidP="0087206C">
            <w:pPr>
              <w:tabs>
                <w:tab w:val="left" w:pos="1140"/>
              </w:tabs>
              <w:rPr>
                <w:rFonts w:ascii="Lato" w:hAnsi="Lato"/>
                <w:color w:val="262626" w:themeColor="text1" w:themeTint="D9"/>
                <w:sz w:val="22"/>
              </w:rPr>
            </w:pPr>
          </w:p>
        </w:tc>
        <w:tc>
          <w:tcPr>
            <w:tcW w:w="1700" w:type="dxa"/>
            <w:shd w:val="clear" w:color="auto" w:fill="auto"/>
          </w:tcPr>
          <w:p w14:paraId="191009AF"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05DB6382" w14:textId="77777777" w:rsidTr="0087206C">
        <w:tc>
          <w:tcPr>
            <w:tcW w:w="6797" w:type="dxa"/>
            <w:shd w:val="clear" w:color="auto" w:fill="auto"/>
          </w:tcPr>
          <w:p w14:paraId="7C579A7A" w14:textId="77777777" w:rsidR="00142781" w:rsidRPr="00BF6483" w:rsidRDefault="00142781" w:rsidP="0087206C">
            <w:pPr>
              <w:tabs>
                <w:tab w:val="left" w:pos="1140"/>
              </w:tabs>
              <w:rPr>
                <w:rFonts w:ascii="Lato" w:hAnsi="Lato"/>
                <w:color w:val="262626" w:themeColor="text1" w:themeTint="D9"/>
                <w:sz w:val="22"/>
              </w:rPr>
            </w:pPr>
          </w:p>
          <w:p w14:paraId="47CE253E" w14:textId="77777777" w:rsidR="00142781" w:rsidRPr="00BF6483" w:rsidRDefault="00142781" w:rsidP="0087206C">
            <w:pPr>
              <w:tabs>
                <w:tab w:val="left" w:pos="1140"/>
              </w:tabs>
              <w:rPr>
                <w:rFonts w:ascii="Lato" w:hAnsi="Lato"/>
                <w:color w:val="262626" w:themeColor="text1" w:themeTint="D9"/>
                <w:sz w:val="22"/>
              </w:rPr>
            </w:pPr>
          </w:p>
          <w:p w14:paraId="4A779D28" w14:textId="77777777" w:rsidR="00142781" w:rsidRPr="00BF6483" w:rsidRDefault="00142781" w:rsidP="0087206C">
            <w:pPr>
              <w:tabs>
                <w:tab w:val="left" w:pos="1140"/>
              </w:tabs>
              <w:rPr>
                <w:rFonts w:ascii="Lato" w:hAnsi="Lato"/>
                <w:color w:val="262626" w:themeColor="text1" w:themeTint="D9"/>
                <w:sz w:val="22"/>
              </w:rPr>
            </w:pPr>
          </w:p>
        </w:tc>
        <w:tc>
          <w:tcPr>
            <w:tcW w:w="1800" w:type="dxa"/>
            <w:shd w:val="clear" w:color="auto" w:fill="auto"/>
          </w:tcPr>
          <w:p w14:paraId="69D4D501" w14:textId="77777777" w:rsidR="00142781" w:rsidRPr="00BF6483" w:rsidRDefault="00142781" w:rsidP="0087206C">
            <w:pPr>
              <w:tabs>
                <w:tab w:val="left" w:pos="1140"/>
              </w:tabs>
              <w:rPr>
                <w:rFonts w:ascii="Lato" w:hAnsi="Lato"/>
                <w:color w:val="262626" w:themeColor="text1" w:themeTint="D9"/>
                <w:sz w:val="22"/>
              </w:rPr>
            </w:pPr>
          </w:p>
        </w:tc>
        <w:tc>
          <w:tcPr>
            <w:tcW w:w="1700" w:type="dxa"/>
            <w:shd w:val="clear" w:color="auto" w:fill="auto"/>
          </w:tcPr>
          <w:p w14:paraId="24FC8086" w14:textId="77777777" w:rsidR="00142781" w:rsidRPr="00BF6483" w:rsidRDefault="00142781" w:rsidP="0087206C">
            <w:pPr>
              <w:tabs>
                <w:tab w:val="left" w:pos="1140"/>
              </w:tabs>
              <w:rPr>
                <w:rFonts w:ascii="Lato" w:hAnsi="Lato"/>
                <w:color w:val="262626" w:themeColor="text1" w:themeTint="D9"/>
                <w:sz w:val="22"/>
              </w:rPr>
            </w:pPr>
          </w:p>
        </w:tc>
      </w:tr>
    </w:tbl>
    <w:p w14:paraId="4C852900" w14:textId="77777777" w:rsidR="00142781" w:rsidRDefault="00142781" w:rsidP="00142781">
      <w:pPr>
        <w:tabs>
          <w:tab w:val="left" w:pos="1140"/>
        </w:tabs>
        <w:rPr>
          <w:rFonts w:ascii="Lato" w:hAnsi="Lato"/>
          <w:color w:val="262626" w:themeColor="text1" w:themeTint="D9"/>
          <w:sz w:val="22"/>
        </w:rPr>
      </w:pPr>
    </w:p>
    <w:p w14:paraId="2B82B660" w14:textId="77777777" w:rsidR="00142781" w:rsidRPr="00BF6483" w:rsidRDefault="00142781" w:rsidP="00142781">
      <w:pPr>
        <w:tabs>
          <w:tab w:val="left" w:pos="1140"/>
        </w:tabs>
        <w:rPr>
          <w:rFonts w:ascii="Lato" w:hAnsi="Lato"/>
          <w:color w:val="262626" w:themeColor="text1" w:themeTint="D9"/>
          <w:sz w:val="22"/>
        </w:rPr>
      </w:pPr>
    </w:p>
    <w:tbl>
      <w:tblPr>
        <w:tblW w:w="102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3"/>
        <w:gridCol w:w="5004"/>
      </w:tblGrid>
      <w:tr w:rsidR="00142781" w:rsidRPr="00BF6483" w14:paraId="3A76F3AE" w14:textId="77777777" w:rsidTr="0087206C">
        <w:tc>
          <w:tcPr>
            <w:tcW w:w="5293" w:type="dxa"/>
            <w:shd w:val="clear" w:color="auto" w:fill="auto"/>
          </w:tcPr>
          <w:p w14:paraId="509B3E64"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Number of Crew:</w:t>
            </w:r>
          </w:p>
          <w:p w14:paraId="6EB56109" w14:textId="77777777" w:rsidR="00142781" w:rsidRPr="00BF6483" w:rsidRDefault="00142781" w:rsidP="0087206C">
            <w:pPr>
              <w:tabs>
                <w:tab w:val="left" w:pos="1140"/>
              </w:tabs>
              <w:rPr>
                <w:rFonts w:ascii="Lato" w:hAnsi="Lato"/>
                <w:color w:val="262626" w:themeColor="text1" w:themeTint="D9"/>
                <w:sz w:val="22"/>
              </w:rPr>
            </w:pPr>
          </w:p>
          <w:p w14:paraId="3F5886E3" w14:textId="77777777" w:rsidR="00142781" w:rsidRPr="00BF6483" w:rsidRDefault="00142781" w:rsidP="0087206C">
            <w:pPr>
              <w:tabs>
                <w:tab w:val="left" w:pos="1140"/>
              </w:tabs>
              <w:rPr>
                <w:rFonts w:ascii="Lato" w:hAnsi="Lato"/>
                <w:color w:val="262626" w:themeColor="text1" w:themeTint="D9"/>
                <w:sz w:val="22"/>
              </w:rPr>
            </w:pPr>
          </w:p>
        </w:tc>
        <w:tc>
          <w:tcPr>
            <w:tcW w:w="5004" w:type="dxa"/>
            <w:shd w:val="clear" w:color="auto" w:fill="auto"/>
          </w:tcPr>
          <w:p w14:paraId="423B8C9B"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Number of Vehicles:</w:t>
            </w:r>
          </w:p>
          <w:p w14:paraId="018DDD7F"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4D834472" w14:textId="77777777" w:rsidTr="0087206C">
        <w:tc>
          <w:tcPr>
            <w:tcW w:w="10297" w:type="dxa"/>
            <w:gridSpan w:val="2"/>
            <w:shd w:val="clear" w:color="auto" w:fill="auto"/>
          </w:tcPr>
          <w:p w14:paraId="006F29F1"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Parking Required: Yes/No</w:t>
            </w:r>
          </w:p>
          <w:p w14:paraId="43A8A551" w14:textId="77777777" w:rsidR="00142781" w:rsidRPr="00BF6483" w:rsidRDefault="00142781" w:rsidP="0087206C">
            <w:pPr>
              <w:tabs>
                <w:tab w:val="left" w:pos="1140"/>
              </w:tabs>
              <w:rPr>
                <w:rFonts w:ascii="Lato" w:hAnsi="Lato"/>
                <w:color w:val="262626" w:themeColor="text1" w:themeTint="D9"/>
                <w:sz w:val="22"/>
              </w:rPr>
            </w:pPr>
          </w:p>
          <w:p w14:paraId="37DAF90E"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Details:</w:t>
            </w:r>
          </w:p>
          <w:p w14:paraId="66917137" w14:textId="77777777" w:rsidR="00142781" w:rsidRDefault="00142781" w:rsidP="0087206C">
            <w:pPr>
              <w:tabs>
                <w:tab w:val="left" w:pos="1140"/>
              </w:tabs>
              <w:rPr>
                <w:rFonts w:ascii="Lato" w:hAnsi="Lato"/>
                <w:i/>
                <w:color w:val="262626" w:themeColor="text1" w:themeTint="D9"/>
                <w:sz w:val="22"/>
              </w:rPr>
            </w:pPr>
          </w:p>
          <w:p w14:paraId="74B130BB" w14:textId="77777777" w:rsidR="00142781" w:rsidRPr="00BF6483" w:rsidRDefault="00142781" w:rsidP="0087206C">
            <w:pPr>
              <w:tabs>
                <w:tab w:val="left" w:pos="1140"/>
              </w:tabs>
              <w:rPr>
                <w:rFonts w:ascii="Lato" w:hAnsi="Lato"/>
                <w:i/>
                <w:color w:val="262626" w:themeColor="text1" w:themeTint="D9"/>
                <w:sz w:val="22"/>
              </w:rPr>
            </w:pPr>
          </w:p>
          <w:p w14:paraId="4CA76966" w14:textId="77777777" w:rsidR="00142781" w:rsidRPr="00BF6483" w:rsidRDefault="00142781" w:rsidP="0087206C">
            <w:pPr>
              <w:tabs>
                <w:tab w:val="left" w:pos="1140"/>
              </w:tabs>
              <w:rPr>
                <w:rFonts w:ascii="Lato" w:hAnsi="Lato"/>
                <w:color w:val="262626" w:themeColor="text1" w:themeTint="D9"/>
                <w:sz w:val="22"/>
              </w:rPr>
            </w:pPr>
          </w:p>
        </w:tc>
      </w:tr>
    </w:tbl>
    <w:p w14:paraId="3FE5B3D0" w14:textId="77777777" w:rsidR="00142781" w:rsidRPr="00BF6483" w:rsidRDefault="00142781" w:rsidP="00142781">
      <w:pPr>
        <w:tabs>
          <w:tab w:val="left" w:pos="1140"/>
        </w:tabs>
        <w:rPr>
          <w:rFonts w:ascii="Lato" w:hAnsi="Lato"/>
          <w:color w:val="262626" w:themeColor="text1" w:themeTint="D9"/>
          <w:sz w:val="22"/>
        </w:rPr>
      </w:pPr>
    </w:p>
    <w:p w14:paraId="6A3009B4" w14:textId="77777777" w:rsidR="00142781" w:rsidRPr="00BF6483" w:rsidRDefault="00142781" w:rsidP="00142781">
      <w:pPr>
        <w:tabs>
          <w:tab w:val="left" w:pos="1140"/>
        </w:tabs>
        <w:rPr>
          <w:rFonts w:ascii="Lato" w:hAnsi="Lato"/>
          <w:color w:val="262626" w:themeColor="text1" w:themeTint="D9"/>
          <w:sz w:val="22"/>
        </w:rPr>
      </w:pPr>
      <w:r w:rsidRPr="00BF6483">
        <w:rPr>
          <w:rFonts w:ascii="Lato" w:hAnsi="Lato"/>
          <w:color w:val="262626" w:themeColor="text1" w:themeTint="D9"/>
          <w:sz w:val="22"/>
        </w:rPr>
        <w:lastRenderedPageBreak/>
        <w:t>Please indicate if your shoot will involve any of the following:</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9"/>
        <w:gridCol w:w="1021"/>
        <w:gridCol w:w="2126"/>
        <w:gridCol w:w="992"/>
        <w:gridCol w:w="2268"/>
        <w:gridCol w:w="993"/>
      </w:tblGrid>
      <w:tr w:rsidR="00142781" w:rsidRPr="00BF6483" w14:paraId="010DA1DE" w14:textId="77777777" w:rsidTr="0087206C">
        <w:trPr>
          <w:trHeight w:val="217"/>
        </w:trPr>
        <w:tc>
          <w:tcPr>
            <w:tcW w:w="2949" w:type="dxa"/>
            <w:shd w:val="clear" w:color="auto" w:fill="auto"/>
          </w:tcPr>
          <w:p w14:paraId="4FF121BF"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Animals</w:t>
            </w:r>
          </w:p>
          <w:p w14:paraId="70A870AE" w14:textId="77777777" w:rsidR="00142781" w:rsidRPr="00BF6483" w:rsidRDefault="00142781" w:rsidP="0087206C">
            <w:pPr>
              <w:tabs>
                <w:tab w:val="left" w:pos="1140"/>
              </w:tabs>
              <w:rPr>
                <w:rFonts w:ascii="Lato" w:hAnsi="Lato"/>
                <w:color w:val="262626" w:themeColor="text1" w:themeTint="D9"/>
                <w:sz w:val="22"/>
              </w:rPr>
            </w:pPr>
          </w:p>
        </w:tc>
        <w:tc>
          <w:tcPr>
            <w:tcW w:w="1021" w:type="dxa"/>
            <w:shd w:val="clear" w:color="auto" w:fill="auto"/>
          </w:tcPr>
          <w:p w14:paraId="08F7AA51" w14:textId="77777777" w:rsidR="00142781" w:rsidRPr="00BF6483" w:rsidRDefault="00142781" w:rsidP="0087206C">
            <w:pPr>
              <w:tabs>
                <w:tab w:val="left" w:pos="1140"/>
              </w:tabs>
              <w:rPr>
                <w:rFonts w:ascii="Lato" w:hAnsi="Lato"/>
                <w:color w:val="262626" w:themeColor="text1" w:themeTint="D9"/>
                <w:sz w:val="22"/>
              </w:rPr>
            </w:pPr>
          </w:p>
          <w:p w14:paraId="204D9682"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5B93ABBA"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Crowd control/security</w:t>
            </w:r>
          </w:p>
          <w:p w14:paraId="4B2FE8BE"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0800A9A1"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1C78287B"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 xml:space="preserve">Police </w:t>
            </w:r>
            <w:r>
              <w:rPr>
                <w:rFonts w:ascii="Lato" w:hAnsi="Lato"/>
                <w:color w:val="262626" w:themeColor="text1" w:themeTint="D9"/>
                <w:sz w:val="22"/>
              </w:rPr>
              <w:t>and</w:t>
            </w:r>
            <w:r w:rsidRPr="00BF6483">
              <w:rPr>
                <w:rFonts w:ascii="Lato" w:hAnsi="Lato"/>
                <w:color w:val="262626" w:themeColor="text1" w:themeTint="D9"/>
                <w:sz w:val="22"/>
              </w:rPr>
              <w:t>/or other Emergency Service Vehicles</w:t>
            </w:r>
          </w:p>
        </w:tc>
        <w:tc>
          <w:tcPr>
            <w:tcW w:w="993" w:type="dxa"/>
            <w:shd w:val="clear" w:color="auto" w:fill="auto"/>
          </w:tcPr>
          <w:p w14:paraId="48B5C9DB"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5B5D2F22" w14:textId="77777777" w:rsidTr="0087206C">
        <w:trPr>
          <w:trHeight w:val="475"/>
        </w:trPr>
        <w:tc>
          <w:tcPr>
            <w:tcW w:w="2949" w:type="dxa"/>
            <w:shd w:val="clear" w:color="auto" w:fill="auto"/>
          </w:tcPr>
          <w:p w14:paraId="030763D2"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Aerial Filming</w:t>
            </w:r>
          </w:p>
          <w:p w14:paraId="4D8D1C2C" w14:textId="77777777" w:rsidR="00142781" w:rsidRPr="00BF6483" w:rsidRDefault="00142781" w:rsidP="0087206C">
            <w:pPr>
              <w:tabs>
                <w:tab w:val="left" w:pos="1140"/>
              </w:tabs>
              <w:rPr>
                <w:rFonts w:ascii="Lato" w:hAnsi="Lato"/>
                <w:color w:val="262626" w:themeColor="text1" w:themeTint="D9"/>
                <w:sz w:val="22"/>
              </w:rPr>
            </w:pPr>
          </w:p>
        </w:tc>
        <w:tc>
          <w:tcPr>
            <w:tcW w:w="1021" w:type="dxa"/>
            <w:shd w:val="clear" w:color="auto" w:fill="auto"/>
          </w:tcPr>
          <w:p w14:paraId="397EA1C1"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4A104B92"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Covering or removal of Street Furniture</w:t>
            </w:r>
          </w:p>
        </w:tc>
        <w:tc>
          <w:tcPr>
            <w:tcW w:w="992" w:type="dxa"/>
            <w:shd w:val="clear" w:color="auto" w:fill="auto"/>
          </w:tcPr>
          <w:p w14:paraId="6E2FED70"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3FB4D3E1"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Pyrotechnics</w:t>
            </w:r>
          </w:p>
          <w:p w14:paraId="173131B0" w14:textId="77777777" w:rsidR="00142781" w:rsidRPr="00BF6483" w:rsidRDefault="00142781" w:rsidP="0087206C">
            <w:pPr>
              <w:tabs>
                <w:tab w:val="left" w:pos="1140"/>
              </w:tabs>
              <w:rPr>
                <w:rFonts w:ascii="Lato" w:hAnsi="Lato"/>
                <w:color w:val="262626" w:themeColor="text1" w:themeTint="D9"/>
                <w:sz w:val="22"/>
              </w:rPr>
            </w:pPr>
          </w:p>
        </w:tc>
        <w:tc>
          <w:tcPr>
            <w:tcW w:w="993" w:type="dxa"/>
            <w:shd w:val="clear" w:color="auto" w:fill="auto"/>
          </w:tcPr>
          <w:p w14:paraId="554BE356"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632A5AEB" w14:textId="77777777" w:rsidTr="0087206C">
        <w:trPr>
          <w:trHeight w:val="475"/>
        </w:trPr>
        <w:tc>
          <w:tcPr>
            <w:tcW w:w="2949" w:type="dxa"/>
            <w:shd w:val="clear" w:color="auto" w:fill="auto"/>
          </w:tcPr>
          <w:p w14:paraId="20E623D7"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Bicycles</w:t>
            </w:r>
          </w:p>
          <w:p w14:paraId="37F9A594" w14:textId="77777777" w:rsidR="00142781" w:rsidRPr="00BF6483" w:rsidRDefault="00142781" w:rsidP="0087206C">
            <w:pPr>
              <w:tabs>
                <w:tab w:val="left" w:pos="1140"/>
              </w:tabs>
              <w:rPr>
                <w:rFonts w:ascii="Lato" w:hAnsi="Lato"/>
                <w:color w:val="262626" w:themeColor="text1" w:themeTint="D9"/>
                <w:sz w:val="22"/>
              </w:rPr>
            </w:pPr>
          </w:p>
        </w:tc>
        <w:tc>
          <w:tcPr>
            <w:tcW w:w="1021" w:type="dxa"/>
            <w:shd w:val="clear" w:color="auto" w:fill="auto"/>
          </w:tcPr>
          <w:p w14:paraId="7F51FAA0"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0708C07E"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Driving sequences</w:t>
            </w:r>
          </w:p>
          <w:p w14:paraId="75CD58B1"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61D083F9"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1763C319"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Reconstruction of emergency</w:t>
            </w:r>
            <w:r>
              <w:rPr>
                <w:rFonts w:ascii="Lato" w:hAnsi="Lato"/>
                <w:color w:val="262626" w:themeColor="text1" w:themeTint="D9"/>
                <w:sz w:val="22"/>
              </w:rPr>
              <w:t xml:space="preserve"> or </w:t>
            </w:r>
            <w:r w:rsidRPr="00BF6483">
              <w:rPr>
                <w:rFonts w:ascii="Lato" w:hAnsi="Lato"/>
                <w:color w:val="262626" w:themeColor="text1" w:themeTint="D9"/>
                <w:sz w:val="22"/>
              </w:rPr>
              <w:t>crime scene</w:t>
            </w:r>
          </w:p>
        </w:tc>
        <w:tc>
          <w:tcPr>
            <w:tcW w:w="993" w:type="dxa"/>
            <w:shd w:val="clear" w:color="auto" w:fill="auto"/>
          </w:tcPr>
          <w:p w14:paraId="69404F2D"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2DAEC20A" w14:textId="77777777" w:rsidTr="0087206C">
        <w:trPr>
          <w:trHeight w:val="475"/>
        </w:trPr>
        <w:tc>
          <w:tcPr>
            <w:tcW w:w="2949" w:type="dxa"/>
            <w:shd w:val="clear" w:color="auto" w:fill="auto"/>
          </w:tcPr>
          <w:p w14:paraId="6AEEE6F3"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Building Blackouts</w:t>
            </w:r>
          </w:p>
          <w:p w14:paraId="6A1EE299" w14:textId="77777777" w:rsidR="00142781" w:rsidRPr="00BF6483" w:rsidRDefault="00142781" w:rsidP="0087206C">
            <w:pPr>
              <w:tabs>
                <w:tab w:val="left" w:pos="1140"/>
              </w:tabs>
              <w:rPr>
                <w:rFonts w:ascii="Lato" w:hAnsi="Lato"/>
                <w:color w:val="262626" w:themeColor="text1" w:themeTint="D9"/>
                <w:sz w:val="22"/>
              </w:rPr>
            </w:pPr>
          </w:p>
          <w:p w14:paraId="3DE7FE32" w14:textId="77777777" w:rsidR="00142781" w:rsidRPr="00BF6483" w:rsidRDefault="00142781" w:rsidP="0087206C">
            <w:pPr>
              <w:tabs>
                <w:tab w:val="left" w:pos="1140"/>
              </w:tabs>
              <w:rPr>
                <w:rFonts w:ascii="Lato" w:hAnsi="Lato"/>
                <w:color w:val="262626" w:themeColor="text1" w:themeTint="D9"/>
                <w:sz w:val="22"/>
              </w:rPr>
            </w:pPr>
          </w:p>
        </w:tc>
        <w:tc>
          <w:tcPr>
            <w:tcW w:w="1021" w:type="dxa"/>
            <w:shd w:val="clear" w:color="auto" w:fill="auto"/>
          </w:tcPr>
          <w:p w14:paraId="080F8C40"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57841CAF"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Explosions</w:t>
            </w:r>
          </w:p>
          <w:p w14:paraId="024D5093"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6B18D990"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335F5211"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Rain Machine</w:t>
            </w:r>
          </w:p>
          <w:p w14:paraId="6ADC1E2E" w14:textId="77777777" w:rsidR="00142781" w:rsidRPr="00BF6483" w:rsidRDefault="00142781" w:rsidP="0087206C">
            <w:pPr>
              <w:tabs>
                <w:tab w:val="left" w:pos="1140"/>
              </w:tabs>
              <w:rPr>
                <w:rFonts w:ascii="Lato" w:hAnsi="Lato"/>
                <w:color w:val="262626" w:themeColor="text1" w:themeTint="D9"/>
                <w:sz w:val="22"/>
              </w:rPr>
            </w:pPr>
          </w:p>
        </w:tc>
        <w:tc>
          <w:tcPr>
            <w:tcW w:w="993" w:type="dxa"/>
            <w:shd w:val="clear" w:color="auto" w:fill="auto"/>
          </w:tcPr>
          <w:p w14:paraId="197EB9E8"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205E6F11" w14:textId="77777777" w:rsidTr="0087206C">
        <w:trPr>
          <w:trHeight w:val="463"/>
        </w:trPr>
        <w:tc>
          <w:tcPr>
            <w:tcW w:w="2949" w:type="dxa"/>
            <w:shd w:val="clear" w:color="auto" w:fill="auto"/>
          </w:tcPr>
          <w:p w14:paraId="2456BB6C"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Camera Cars</w:t>
            </w:r>
          </w:p>
          <w:p w14:paraId="2E60E425" w14:textId="77777777" w:rsidR="00142781" w:rsidRPr="00BF6483" w:rsidRDefault="00142781" w:rsidP="0087206C">
            <w:pPr>
              <w:tabs>
                <w:tab w:val="left" w:pos="1140"/>
              </w:tabs>
              <w:rPr>
                <w:rFonts w:ascii="Lato" w:hAnsi="Lato"/>
                <w:color w:val="262626" w:themeColor="text1" w:themeTint="D9"/>
                <w:sz w:val="22"/>
              </w:rPr>
            </w:pPr>
          </w:p>
          <w:p w14:paraId="561D24F9" w14:textId="77777777" w:rsidR="00142781" w:rsidRPr="00BF6483" w:rsidRDefault="00142781" w:rsidP="0087206C">
            <w:pPr>
              <w:tabs>
                <w:tab w:val="left" w:pos="1140"/>
              </w:tabs>
              <w:rPr>
                <w:rFonts w:ascii="Lato" w:hAnsi="Lato"/>
                <w:color w:val="262626" w:themeColor="text1" w:themeTint="D9"/>
                <w:sz w:val="22"/>
              </w:rPr>
            </w:pPr>
          </w:p>
        </w:tc>
        <w:tc>
          <w:tcPr>
            <w:tcW w:w="1021" w:type="dxa"/>
            <w:shd w:val="clear" w:color="auto" w:fill="auto"/>
          </w:tcPr>
          <w:p w14:paraId="372053E0"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6E3E9608"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Fire effects</w:t>
            </w:r>
          </w:p>
          <w:p w14:paraId="720EB30E"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38F80D8F"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1F2CE8F7"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Road Closures</w:t>
            </w:r>
          </w:p>
          <w:p w14:paraId="18F2002F" w14:textId="77777777" w:rsidR="00142781" w:rsidRPr="00BF6483" w:rsidRDefault="00142781" w:rsidP="0087206C">
            <w:pPr>
              <w:tabs>
                <w:tab w:val="left" w:pos="1140"/>
              </w:tabs>
              <w:rPr>
                <w:rFonts w:ascii="Lato" w:hAnsi="Lato"/>
                <w:color w:val="262626" w:themeColor="text1" w:themeTint="D9"/>
                <w:sz w:val="22"/>
              </w:rPr>
            </w:pPr>
          </w:p>
        </w:tc>
        <w:tc>
          <w:tcPr>
            <w:tcW w:w="993" w:type="dxa"/>
            <w:shd w:val="clear" w:color="auto" w:fill="auto"/>
          </w:tcPr>
          <w:p w14:paraId="16FDC43F"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093428D8" w14:textId="77777777" w:rsidTr="0087206C">
        <w:trPr>
          <w:trHeight w:val="529"/>
        </w:trPr>
        <w:tc>
          <w:tcPr>
            <w:tcW w:w="2949" w:type="dxa"/>
            <w:shd w:val="clear" w:color="auto" w:fill="auto"/>
          </w:tcPr>
          <w:p w14:paraId="61D7B245"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Camera Crane/ Jimmy Jib</w:t>
            </w:r>
          </w:p>
          <w:p w14:paraId="2ADEEBC4" w14:textId="77777777" w:rsidR="00142781" w:rsidRPr="00BF6483" w:rsidRDefault="00142781" w:rsidP="0087206C">
            <w:pPr>
              <w:tabs>
                <w:tab w:val="left" w:pos="1140"/>
              </w:tabs>
              <w:rPr>
                <w:rFonts w:ascii="Lato" w:hAnsi="Lato"/>
                <w:color w:val="262626" w:themeColor="text1" w:themeTint="D9"/>
                <w:sz w:val="22"/>
              </w:rPr>
            </w:pPr>
          </w:p>
        </w:tc>
        <w:tc>
          <w:tcPr>
            <w:tcW w:w="1021" w:type="dxa"/>
            <w:shd w:val="clear" w:color="auto" w:fill="auto"/>
          </w:tcPr>
          <w:p w14:paraId="45078ADB"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4D66C66E"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Firearms/guns</w:t>
            </w:r>
          </w:p>
          <w:p w14:paraId="7AD73FC0"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2EB5A821"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09FFCBBD"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Scaffolding</w:t>
            </w:r>
          </w:p>
          <w:p w14:paraId="3537CBA8" w14:textId="77777777" w:rsidR="00142781" w:rsidRPr="00BF6483" w:rsidRDefault="00142781" w:rsidP="0087206C">
            <w:pPr>
              <w:tabs>
                <w:tab w:val="left" w:pos="1140"/>
              </w:tabs>
              <w:rPr>
                <w:rFonts w:ascii="Lato" w:hAnsi="Lato"/>
                <w:color w:val="262626" w:themeColor="text1" w:themeTint="D9"/>
                <w:sz w:val="22"/>
              </w:rPr>
            </w:pPr>
          </w:p>
        </w:tc>
        <w:tc>
          <w:tcPr>
            <w:tcW w:w="993" w:type="dxa"/>
            <w:shd w:val="clear" w:color="auto" w:fill="auto"/>
          </w:tcPr>
          <w:p w14:paraId="388CB623"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14D9DC21" w14:textId="77777777" w:rsidTr="0087206C">
        <w:trPr>
          <w:trHeight w:val="529"/>
        </w:trPr>
        <w:tc>
          <w:tcPr>
            <w:tcW w:w="2949" w:type="dxa"/>
            <w:shd w:val="clear" w:color="auto" w:fill="auto"/>
          </w:tcPr>
          <w:p w14:paraId="310FAEED"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Camera Dolly on Pavement</w:t>
            </w:r>
          </w:p>
        </w:tc>
        <w:tc>
          <w:tcPr>
            <w:tcW w:w="1021" w:type="dxa"/>
            <w:shd w:val="clear" w:color="auto" w:fill="auto"/>
          </w:tcPr>
          <w:p w14:paraId="41B68660"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124DE745"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Generator</w:t>
            </w:r>
          </w:p>
        </w:tc>
        <w:tc>
          <w:tcPr>
            <w:tcW w:w="992" w:type="dxa"/>
            <w:shd w:val="clear" w:color="auto" w:fill="auto"/>
          </w:tcPr>
          <w:p w14:paraId="51AE061A"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1C2CEA97"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Smoke/ Fog Machine</w:t>
            </w:r>
          </w:p>
        </w:tc>
        <w:tc>
          <w:tcPr>
            <w:tcW w:w="993" w:type="dxa"/>
            <w:shd w:val="clear" w:color="auto" w:fill="auto"/>
          </w:tcPr>
          <w:p w14:paraId="02305FDA"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0AFBB805" w14:textId="77777777" w:rsidTr="0087206C">
        <w:trPr>
          <w:trHeight w:val="62"/>
        </w:trPr>
        <w:tc>
          <w:tcPr>
            <w:tcW w:w="2949" w:type="dxa"/>
            <w:shd w:val="clear" w:color="auto" w:fill="auto"/>
          </w:tcPr>
          <w:p w14:paraId="04DE9EBC"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Camera dolly on Track</w:t>
            </w:r>
          </w:p>
          <w:p w14:paraId="6B7C3403" w14:textId="77777777" w:rsidR="00142781" w:rsidRPr="00BF6483" w:rsidRDefault="00142781" w:rsidP="0087206C">
            <w:pPr>
              <w:tabs>
                <w:tab w:val="left" w:pos="1140"/>
              </w:tabs>
              <w:rPr>
                <w:rFonts w:ascii="Lato" w:hAnsi="Lato"/>
                <w:color w:val="262626" w:themeColor="text1" w:themeTint="D9"/>
                <w:sz w:val="22"/>
              </w:rPr>
            </w:pPr>
          </w:p>
        </w:tc>
        <w:tc>
          <w:tcPr>
            <w:tcW w:w="1021" w:type="dxa"/>
            <w:shd w:val="clear" w:color="auto" w:fill="auto"/>
          </w:tcPr>
          <w:p w14:paraId="16E44D41"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4F747B52"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Gunshots</w:t>
            </w:r>
          </w:p>
          <w:p w14:paraId="42ABE848"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57FAF6C9"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51DA54AF"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Street Dressings</w:t>
            </w:r>
          </w:p>
          <w:p w14:paraId="3FEFAB58" w14:textId="77777777" w:rsidR="00142781" w:rsidRPr="00BF6483" w:rsidRDefault="00142781" w:rsidP="0087206C">
            <w:pPr>
              <w:tabs>
                <w:tab w:val="left" w:pos="1140"/>
              </w:tabs>
              <w:rPr>
                <w:rFonts w:ascii="Lato" w:hAnsi="Lato"/>
                <w:color w:val="262626" w:themeColor="text1" w:themeTint="D9"/>
                <w:sz w:val="22"/>
              </w:rPr>
            </w:pPr>
          </w:p>
        </w:tc>
        <w:tc>
          <w:tcPr>
            <w:tcW w:w="993" w:type="dxa"/>
            <w:shd w:val="clear" w:color="auto" w:fill="auto"/>
          </w:tcPr>
          <w:p w14:paraId="688D2CC7"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7C4FC352" w14:textId="77777777" w:rsidTr="0087206C">
        <w:trPr>
          <w:trHeight w:val="62"/>
        </w:trPr>
        <w:tc>
          <w:tcPr>
            <w:tcW w:w="2949" w:type="dxa"/>
            <w:shd w:val="clear" w:color="auto" w:fill="auto"/>
          </w:tcPr>
          <w:p w14:paraId="75CF569A"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Camera Tripod</w:t>
            </w:r>
          </w:p>
          <w:p w14:paraId="2E3A5A64" w14:textId="77777777" w:rsidR="00142781" w:rsidRPr="00BF6483" w:rsidRDefault="00142781" w:rsidP="0087206C">
            <w:pPr>
              <w:tabs>
                <w:tab w:val="left" w:pos="1140"/>
              </w:tabs>
              <w:rPr>
                <w:rFonts w:ascii="Lato" w:hAnsi="Lato"/>
                <w:color w:val="262626" w:themeColor="text1" w:themeTint="D9"/>
                <w:sz w:val="22"/>
              </w:rPr>
            </w:pPr>
          </w:p>
          <w:p w14:paraId="0FAA7F54" w14:textId="77777777" w:rsidR="00142781" w:rsidRPr="00BF6483" w:rsidRDefault="00142781" w:rsidP="0087206C">
            <w:pPr>
              <w:tabs>
                <w:tab w:val="left" w:pos="1140"/>
              </w:tabs>
              <w:rPr>
                <w:rFonts w:ascii="Lato" w:hAnsi="Lato"/>
                <w:color w:val="262626" w:themeColor="text1" w:themeTint="D9"/>
                <w:sz w:val="22"/>
              </w:rPr>
            </w:pPr>
          </w:p>
        </w:tc>
        <w:tc>
          <w:tcPr>
            <w:tcW w:w="1021" w:type="dxa"/>
            <w:shd w:val="clear" w:color="auto" w:fill="auto"/>
          </w:tcPr>
          <w:p w14:paraId="1AE37A8E"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23E1668A"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Honey Wagons</w:t>
            </w:r>
          </w:p>
          <w:p w14:paraId="19278484"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1C138144"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3352C1DB"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Stunts</w:t>
            </w:r>
          </w:p>
          <w:p w14:paraId="08E3B239" w14:textId="77777777" w:rsidR="00142781" w:rsidRPr="00BF6483" w:rsidRDefault="00142781" w:rsidP="0087206C">
            <w:pPr>
              <w:tabs>
                <w:tab w:val="left" w:pos="1140"/>
              </w:tabs>
              <w:rPr>
                <w:rFonts w:ascii="Lato" w:hAnsi="Lato"/>
                <w:color w:val="262626" w:themeColor="text1" w:themeTint="D9"/>
                <w:sz w:val="22"/>
              </w:rPr>
            </w:pPr>
          </w:p>
        </w:tc>
        <w:tc>
          <w:tcPr>
            <w:tcW w:w="993" w:type="dxa"/>
            <w:shd w:val="clear" w:color="auto" w:fill="auto"/>
          </w:tcPr>
          <w:p w14:paraId="2238E902"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0E7BF642" w14:textId="77777777" w:rsidTr="0087206C">
        <w:trPr>
          <w:trHeight w:val="475"/>
        </w:trPr>
        <w:tc>
          <w:tcPr>
            <w:tcW w:w="2949" w:type="dxa"/>
            <w:shd w:val="clear" w:color="auto" w:fill="auto"/>
          </w:tcPr>
          <w:p w14:paraId="1B051993"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Cast dressed in Police</w:t>
            </w:r>
            <w:r>
              <w:rPr>
                <w:rFonts w:ascii="Lato" w:hAnsi="Lato"/>
                <w:color w:val="262626" w:themeColor="text1" w:themeTint="D9"/>
                <w:sz w:val="22"/>
              </w:rPr>
              <w:t xml:space="preserve"> and</w:t>
            </w:r>
            <w:r w:rsidRPr="00BF6483">
              <w:rPr>
                <w:rFonts w:ascii="Lato" w:hAnsi="Lato"/>
                <w:color w:val="262626" w:themeColor="text1" w:themeTint="D9"/>
                <w:sz w:val="22"/>
              </w:rPr>
              <w:t>/or other Emergency Service Uniform</w:t>
            </w:r>
          </w:p>
        </w:tc>
        <w:tc>
          <w:tcPr>
            <w:tcW w:w="1021" w:type="dxa"/>
            <w:shd w:val="clear" w:color="auto" w:fill="auto"/>
          </w:tcPr>
          <w:p w14:paraId="2DB2EEC0"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447E0721"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Lighting on a Crane</w:t>
            </w:r>
          </w:p>
          <w:p w14:paraId="31E44C7D"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1E572689"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106E286B"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Traffic Control</w:t>
            </w:r>
          </w:p>
          <w:p w14:paraId="6D1151C2" w14:textId="77777777" w:rsidR="00142781" w:rsidRPr="00BF6483" w:rsidRDefault="00142781" w:rsidP="0087206C">
            <w:pPr>
              <w:tabs>
                <w:tab w:val="left" w:pos="1140"/>
              </w:tabs>
              <w:rPr>
                <w:rFonts w:ascii="Lato" w:hAnsi="Lato"/>
                <w:color w:val="262626" w:themeColor="text1" w:themeTint="D9"/>
                <w:sz w:val="22"/>
              </w:rPr>
            </w:pPr>
          </w:p>
        </w:tc>
        <w:tc>
          <w:tcPr>
            <w:tcW w:w="993" w:type="dxa"/>
            <w:shd w:val="clear" w:color="auto" w:fill="auto"/>
          </w:tcPr>
          <w:p w14:paraId="4C7A64DB"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0571277C" w14:textId="77777777" w:rsidTr="0087206C">
        <w:trPr>
          <w:trHeight w:val="475"/>
        </w:trPr>
        <w:tc>
          <w:tcPr>
            <w:tcW w:w="2949" w:type="dxa"/>
            <w:shd w:val="clear" w:color="auto" w:fill="auto"/>
          </w:tcPr>
          <w:p w14:paraId="44A30D81"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Cast dressed in Military Uniform</w:t>
            </w:r>
          </w:p>
        </w:tc>
        <w:tc>
          <w:tcPr>
            <w:tcW w:w="1021" w:type="dxa"/>
            <w:shd w:val="clear" w:color="auto" w:fill="auto"/>
          </w:tcPr>
          <w:p w14:paraId="3E49EB4D"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34D4AFDB"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Lighting Stands</w:t>
            </w:r>
          </w:p>
          <w:p w14:paraId="5E6B37F4"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524E6BD9"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258C465D"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Vehicle Stunts</w:t>
            </w:r>
          </w:p>
          <w:p w14:paraId="11743228" w14:textId="77777777" w:rsidR="00142781" w:rsidRPr="00BF6483" w:rsidRDefault="00142781" w:rsidP="0087206C">
            <w:pPr>
              <w:tabs>
                <w:tab w:val="left" w:pos="1140"/>
              </w:tabs>
              <w:rPr>
                <w:rFonts w:ascii="Lato" w:hAnsi="Lato"/>
                <w:color w:val="262626" w:themeColor="text1" w:themeTint="D9"/>
                <w:sz w:val="22"/>
              </w:rPr>
            </w:pPr>
          </w:p>
        </w:tc>
        <w:tc>
          <w:tcPr>
            <w:tcW w:w="993" w:type="dxa"/>
            <w:shd w:val="clear" w:color="auto" w:fill="auto"/>
          </w:tcPr>
          <w:p w14:paraId="31B4F03D"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113CF00F" w14:textId="77777777" w:rsidTr="0087206C">
        <w:trPr>
          <w:trHeight w:val="463"/>
        </w:trPr>
        <w:tc>
          <w:tcPr>
            <w:tcW w:w="2949" w:type="dxa"/>
            <w:shd w:val="clear" w:color="auto" w:fill="auto"/>
          </w:tcPr>
          <w:p w14:paraId="610472EC"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Catering Facilities</w:t>
            </w:r>
          </w:p>
          <w:p w14:paraId="02B9AE64" w14:textId="77777777" w:rsidR="00142781" w:rsidRPr="00BF6483" w:rsidRDefault="00142781" w:rsidP="0087206C">
            <w:pPr>
              <w:tabs>
                <w:tab w:val="left" w:pos="1140"/>
              </w:tabs>
              <w:rPr>
                <w:rFonts w:ascii="Lato" w:hAnsi="Lato"/>
                <w:color w:val="262626" w:themeColor="text1" w:themeTint="D9"/>
                <w:sz w:val="22"/>
              </w:rPr>
            </w:pPr>
          </w:p>
          <w:p w14:paraId="2863DFF6" w14:textId="77777777" w:rsidR="00142781" w:rsidRPr="00BF6483" w:rsidRDefault="00142781" w:rsidP="0087206C">
            <w:pPr>
              <w:tabs>
                <w:tab w:val="left" w:pos="1140"/>
              </w:tabs>
              <w:rPr>
                <w:rFonts w:ascii="Lato" w:hAnsi="Lato"/>
                <w:color w:val="262626" w:themeColor="text1" w:themeTint="D9"/>
                <w:sz w:val="22"/>
              </w:rPr>
            </w:pPr>
          </w:p>
        </w:tc>
        <w:tc>
          <w:tcPr>
            <w:tcW w:w="1021" w:type="dxa"/>
            <w:shd w:val="clear" w:color="auto" w:fill="auto"/>
          </w:tcPr>
          <w:p w14:paraId="1A93AB9A"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2E2AE526"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Low loader</w:t>
            </w:r>
          </w:p>
          <w:p w14:paraId="3EA5B11B"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75882B87"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03FAC844"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Violence</w:t>
            </w:r>
          </w:p>
          <w:p w14:paraId="46E193AC" w14:textId="77777777" w:rsidR="00142781" w:rsidRPr="00BF6483" w:rsidRDefault="00142781" w:rsidP="0087206C">
            <w:pPr>
              <w:tabs>
                <w:tab w:val="left" w:pos="1140"/>
              </w:tabs>
              <w:rPr>
                <w:rFonts w:ascii="Lato" w:hAnsi="Lato"/>
                <w:color w:val="262626" w:themeColor="text1" w:themeTint="D9"/>
                <w:sz w:val="22"/>
              </w:rPr>
            </w:pPr>
          </w:p>
        </w:tc>
        <w:tc>
          <w:tcPr>
            <w:tcW w:w="993" w:type="dxa"/>
            <w:shd w:val="clear" w:color="auto" w:fill="auto"/>
          </w:tcPr>
          <w:p w14:paraId="56EB0573"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36E5883D" w14:textId="77777777" w:rsidTr="0087206C">
        <w:trPr>
          <w:trHeight w:val="463"/>
        </w:trPr>
        <w:tc>
          <w:tcPr>
            <w:tcW w:w="2949" w:type="dxa"/>
            <w:shd w:val="clear" w:color="auto" w:fill="auto"/>
          </w:tcPr>
          <w:p w14:paraId="69D23CC6"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Cherry Pickers</w:t>
            </w:r>
          </w:p>
          <w:p w14:paraId="41726327" w14:textId="77777777" w:rsidR="00142781" w:rsidRPr="00BF6483" w:rsidRDefault="00142781" w:rsidP="0087206C">
            <w:pPr>
              <w:tabs>
                <w:tab w:val="left" w:pos="1140"/>
              </w:tabs>
              <w:rPr>
                <w:rFonts w:ascii="Lato" w:hAnsi="Lato"/>
                <w:color w:val="262626" w:themeColor="text1" w:themeTint="D9"/>
                <w:sz w:val="22"/>
              </w:rPr>
            </w:pPr>
          </w:p>
          <w:p w14:paraId="5C52A63C" w14:textId="77777777" w:rsidR="00142781" w:rsidRPr="00BF6483" w:rsidRDefault="00142781" w:rsidP="0087206C">
            <w:pPr>
              <w:tabs>
                <w:tab w:val="left" w:pos="1140"/>
              </w:tabs>
              <w:rPr>
                <w:rFonts w:ascii="Lato" w:hAnsi="Lato"/>
                <w:color w:val="262626" w:themeColor="text1" w:themeTint="D9"/>
                <w:sz w:val="22"/>
              </w:rPr>
            </w:pPr>
          </w:p>
        </w:tc>
        <w:tc>
          <w:tcPr>
            <w:tcW w:w="1021" w:type="dxa"/>
            <w:shd w:val="clear" w:color="auto" w:fill="auto"/>
          </w:tcPr>
          <w:p w14:paraId="69C0282E"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0BD26B7E"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Offensive Language</w:t>
            </w:r>
          </w:p>
          <w:p w14:paraId="22728124" w14:textId="77777777" w:rsidR="00142781" w:rsidRPr="00BF6483" w:rsidRDefault="00142781" w:rsidP="0087206C">
            <w:pPr>
              <w:tabs>
                <w:tab w:val="left" w:pos="1140"/>
              </w:tabs>
              <w:rPr>
                <w:rFonts w:ascii="Lato" w:hAnsi="Lato"/>
                <w:color w:val="262626" w:themeColor="text1" w:themeTint="D9"/>
                <w:sz w:val="22"/>
              </w:rPr>
            </w:pPr>
          </w:p>
        </w:tc>
        <w:tc>
          <w:tcPr>
            <w:tcW w:w="992" w:type="dxa"/>
            <w:shd w:val="clear" w:color="auto" w:fill="auto"/>
          </w:tcPr>
          <w:p w14:paraId="1DD0F6AE"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74943851"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Wet Downs</w:t>
            </w:r>
          </w:p>
          <w:p w14:paraId="754163B9" w14:textId="77777777" w:rsidR="00142781" w:rsidRPr="00BF6483" w:rsidRDefault="00142781" w:rsidP="0087206C">
            <w:pPr>
              <w:tabs>
                <w:tab w:val="left" w:pos="1140"/>
              </w:tabs>
              <w:rPr>
                <w:rFonts w:ascii="Lato" w:hAnsi="Lato"/>
                <w:color w:val="262626" w:themeColor="text1" w:themeTint="D9"/>
                <w:sz w:val="22"/>
              </w:rPr>
            </w:pPr>
          </w:p>
        </w:tc>
        <w:tc>
          <w:tcPr>
            <w:tcW w:w="993" w:type="dxa"/>
            <w:shd w:val="clear" w:color="auto" w:fill="auto"/>
          </w:tcPr>
          <w:p w14:paraId="689BAA6A"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4E56428D" w14:textId="77777777" w:rsidTr="0087206C">
        <w:trPr>
          <w:trHeight w:val="57"/>
        </w:trPr>
        <w:tc>
          <w:tcPr>
            <w:tcW w:w="2949" w:type="dxa"/>
            <w:shd w:val="clear" w:color="auto" w:fill="auto"/>
          </w:tcPr>
          <w:p w14:paraId="1EA85CEF"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Child Actors</w:t>
            </w:r>
          </w:p>
        </w:tc>
        <w:tc>
          <w:tcPr>
            <w:tcW w:w="1021" w:type="dxa"/>
            <w:shd w:val="clear" w:color="auto" w:fill="auto"/>
          </w:tcPr>
          <w:p w14:paraId="3C020F52" w14:textId="77777777" w:rsidR="00142781" w:rsidRPr="00BF6483" w:rsidRDefault="00142781" w:rsidP="0087206C">
            <w:pPr>
              <w:tabs>
                <w:tab w:val="left" w:pos="1140"/>
              </w:tabs>
              <w:rPr>
                <w:rFonts w:ascii="Lato" w:hAnsi="Lato"/>
                <w:color w:val="262626" w:themeColor="text1" w:themeTint="D9"/>
                <w:sz w:val="22"/>
              </w:rPr>
            </w:pPr>
          </w:p>
        </w:tc>
        <w:tc>
          <w:tcPr>
            <w:tcW w:w="2126" w:type="dxa"/>
            <w:shd w:val="clear" w:color="auto" w:fill="auto"/>
          </w:tcPr>
          <w:p w14:paraId="3612961B"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Playback/music</w:t>
            </w:r>
          </w:p>
        </w:tc>
        <w:tc>
          <w:tcPr>
            <w:tcW w:w="992" w:type="dxa"/>
            <w:shd w:val="clear" w:color="auto" w:fill="auto"/>
          </w:tcPr>
          <w:p w14:paraId="02155112" w14:textId="77777777" w:rsidR="00142781" w:rsidRPr="00BF6483" w:rsidRDefault="00142781" w:rsidP="0087206C">
            <w:pPr>
              <w:tabs>
                <w:tab w:val="left" w:pos="1140"/>
              </w:tabs>
              <w:rPr>
                <w:rFonts w:ascii="Lato" w:hAnsi="Lato"/>
                <w:color w:val="262626" w:themeColor="text1" w:themeTint="D9"/>
                <w:sz w:val="22"/>
              </w:rPr>
            </w:pPr>
          </w:p>
        </w:tc>
        <w:tc>
          <w:tcPr>
            <w:tcW w:w="2268" w:type="dxa"/>
            <w:shd w:val="clear" w:color="auto" w:fill="auto"/>
          </w:tcPr>
          <w:p w14:paraId="06D3C90E"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Wind machine</w:t>
            </w:r>
          </w:p>
        </w:tc>
        <w:tc>
          <w:tcPr>
            <w:tcW w:w="993" w:type="dxa"/>
            <w:shd w:val="clear" w:color="auto" w:fill="auto"/>
          </w:tcPr>
          <w:p w14:paraId="05D4C355"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711907C3" w14:textId="77777777" w:rsidTr="0087206C">
        <w:trPr>
          <w:trHeight w:val="57"/>
        </w:trPr>
        <w:tc>
          <w:tcPr>
            <w:tcW w:w="2949" w:type="dxa"/>
            <w:shd w:val="clear" w:color="auto" w:fill="auto"/>
          </w:tcPr>
          <w:p w14:paraId="5E43EC06"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Drone or other unmanned aerial vehicles (UAV)</w:t>
            </w:r>
          </w:p>
        </w:tc>
        <w:tc>
          <w:tcPr>
            <w:tcW w:w="1021" w:type="dxa"/>
            <w:shd w:val="clear" w:color="auto" w:fill="auto"/>
          </w:tcPr>
          <w:p w14:paraId="6EC27C17" w14:textId="77777777" w:rsidR="00142781" w:rsidRPr="00BF6483" w:rsidRDefault="00142781" w:rsidP="0087206C">
            <w:pPr>
              <w:tabs>
                <w:tab w:val="left" w:pos="1140"/>
              </w:tabs>
              <w:rPr>
                <w:rFonts w:ascii="Lato" w:hAnsi="Lato"/>
                <w:color w:val="262626" w:themeColor="text1" w:themeTint="D9"/>
                <w:sz w:val="22"/>
              </w:rPr>
            </w:pPr>
          </w:p>
        </w:tc>
        <w:tc>
          <w:tcPr>
            <w:tcW w:w="6379" w:type="dxa"/>
            <w:gridSpan w:val="4"/>
            <w:shd w:val="clear" w:color="auto" w:fill="auto"/>
          </w:tcPr>
          <w:p w14:paraId="361F7D5C"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169AC47D" w14:textId="77777777" w:rsidTr="0087206C">
        <w:trPr>
          <w:trHeight w:val="57"/>
        </w:trPr>
        <w:tc>
          <w:tcPr>
            <w:tcW w:w="10349" w:type="dxa"/>
            <w:gridSpan w:val="6"/>
            <w:shd w:val="clear" w:color="auto" w:fill="auto"/>
          </w:tcPr>
          <w:p w14:paraId="684BBFC5" w14:textId="77777777" w:rsidR="00142781" w:rsidRPr="00BF6483" w:rsidRDefault="00142781" w:rsidP="0087206C">
            <w:pPr>
              <w:tabs>
                <w:tab w:val="left" w:pos="1140"/>
              </w:tabs>
              <w:rPr>
                <w:rFonts w:ascii="Lato" w:hAnsi="Lato"/>
                <w:b/>
                <w:color w:val="262626" w:themeColor="text1" w:themeTint="D9"/>
                <w:sz w:val="22"/>
              </w:rPr>
            </w:pPr>
            <w:r w:rsidRPr="00BF6483">
              <w:rPr>
                <w:rFonts w:ascii="Lato" w:hAnsi="Lato"/>
                <w:color w:val="262626" w:themeColor="text1" w:themeTint="D9"/>
                <w:sz w:val="22"/>
              </w:rPr>
              <w:t>Are there any other elements of the shoot that we should be made aware of?</w:t>
            </w:r>
            <w:r w:rsidRPr="00BF6483">
              <w:rPr>
                <w:rFonts w:ascii="Lato" w:hAnsi="Lato"/>
                <w:b/>
                <w:color w:val="262626" w:themeColor="text1" w:themeTint="D9"/>
                <w:sz w:val="22"/>
              </w:rPr>
              <w:t xml:space="preserve"> </w:t>
            </w:r>
            <w:r w:rsidRPr="00BF6483">
              <w:rPr>
                <w:rFonts w:ascii="Lato" w:hAnsi="Lato"/>
                <w:i/>
                <w:color w:val="262626" w:themeColor="text1" w:themeTint="D9"/>
                <w:sz w:val="22"/>
              </w:rPr>
              <w:t>Please specify</w:t>
            </w:r>
            <w:r w:rsidRPr="00BF6483">
              <w:rPr>
                <w:rFonts w:ascii="Lato" w:hAnsi="Lato"/>
                <w:b/>
                <w:color w:val="262626" w:themeColor="text1" w:themeTint="D9"/>
                <w:sz w:val="22"/>
              </w:rPr>
              <w:t>:</w:t>
            </w:r>
          </w:p>
          <w:p w14:paraId="3D08D331" w14:textId="77777777" w:rsidR="00142781" w:rsidRPr="00BF6483" w:rsidRDefault="00142781" w:rsidP="0087206C">
            <w:pPr>
              <w:tabs>
                <w:tab w:val="left" w:pos="1140"/>
              </w:tabs>
              <w:rPr>
                <w:rFonts w:ascii="Lato" w:hAnsi="Lato"/>
                <w:color w:val="262626" w:themeColor="text1" w:themeTint="D9"/>
                <w:sz w:val="22"/>
              </w:rPr>
            </w:pPr>
          </w:p>
        </w:tc>
      </w:tr>
    </w:tbl>
    <w:p w14:paraId="4A70A00A" w14:textId="77777777" w:rsidR="00142781" w:rsidRDefault="00142781" w:rsidP="00142781">
      <w:pPr>
        <w:tabs>
          <w:tab w:val="left" w:pos="1140"/>
        </w:tabs>
        <w:rPr>
          <w:rFonts w:ascii="Lato" w:hAnsi="Lato"/>
          <w:b/>
          <w:color w:val="262626" w:themeColor="text1" w:themeTint="D9"/>
          <w:sz w:val="22"/>
        </w:rPr>
      </w:pPr>
    </w:p>
    <w:p w14:paraId="5DB8750D" w14:textId="77777777" w:rsidR="00142781" w:rsidRDefault="00142781" w:rsidP="00142781">
      <w:pPr>
        <w:tabs>
          <w:tab w:val="left" w:pos="1140"/>
        </w:tabs>
        <w:rPr>
          <w:rFonts w:ascii="Lato" w:hAnsi="Lato"/>
          <w:b/>
          <w:color w:val="262626" w:themeColor="text1" w:themeTint="D9"/>
          <w:sz w:val="22"/>
        </w:rPr>
      </w:pPr>
      <w:r w:rsidRPr="00BF6483">
        <w:rPr>
          <w:rFonts w:ascii="Lato" w:hAnsi="Lato"/>
          <w:b/>
          <w:color w:val="262626" w:themeColor="text1" w:themeTint="D9"/>
          <w:sz w:val="22"/>
        </w:rPr>
        <w:t>N.B. Where special effects and stunts are to be used</w:t>
      </w:r>
      <w:r>
        <w:rPr>
          <w:rFonts w:ascii="Lato" w:hAnsi="Lato"/>
          <w:b/>
          <w:color w:val="262626" w:themeColor="text1" w:themeTint="D9"/>
          <w:sz w:val="22"/>
        </w:rPr>
        <w:t>,</w:t>
      </w:r>
      <w:r w:rsidRPr="00BF6483">
        <w:rPr>
          <w:rFonts w:ascii="Lato" w:hAnsi="Lato"/>
          <w:b/>
          <w:color w:val="262626" w:themeColor="text1" w:themeTint="D9"/>
          <w:sz w:val="22"/>
        </w:rPr>
        <w:t xml:space="preserve"> please give a detailed description of the scene on a separate sheet.</w:t>
      </w:r>
    </w:p>
    <w:p w14:paraId="086F5043" w14:textId="77777777" w:rsidR="00142781" w:rsidRPr="00BF6483" w:rsidRDefault="00142781" w:rsidP="00142781">
      <w:pPr>
        <w:tabs>
          <w:tab w:val="left" w:pos="1140"/>
        </w:tabs>
        <w:rPr>
          <w:rFonts w:ascii="Lato" w:hAnsi="Lato"/>
          <w:b/>
          <w:color w:val="262626" w:themeColor="text1" w:themeTint="D9"/>
          <w:sz w:val="22"/>
        </w:rPr>
      </w:pPr>
    </w:p>
    <w:p w14:paraId="3166DA54" w14:textId="77777777" w:rsidR="00142781" w:rsidRPr="00BF6483" w:rsidRDefault="00142781" w:rsidP="00142781">
      <w:pPr>
        <w:pStyle w:val="Heading2"/>
      </w:pPr>
      <w:r w:rsidRPr="00BF6483">
        <w:t>Filming with drones/unmanned aerial vehicles (UAV)</w:t>
      </w:r>
    </w:p>
    <w:p w14:paraId="51D2A700" w14:textId="77777777" w:rsidR="00142781" w:rsidRPr="00BF6483" w:rsidRDefault="00142781" w:rsidP="00142781">
      <w:pPr>
        <w:tabs>
          <w:tab w:val="left" w:pos="1140"/>
        </w:tabs>
        <w:rPr>
          <w:rFonts w:ascii="Lato" w:hAnsi="Lato"/>
          <w:i/>
          <w:iCs/>
          <w:color w:val="262626" w:themeColor="text1" w:themeTint="D9"/>
          <w:sz w:val="22"/>
        </w:rPr>
      </w:pPr>
      <w:r w:rsidRPr="00BF6483">
        <w:rPr>
          <w:rFonts w:ascii="Lato" w:hAnsi="Lato"/>
          <w:i/>
          <w:iCs/>
          <w:color w:val="262626" w:themeColor="text1" w:themeTint="D9"/>
          <w:sz w:val="22"/>
        </w:rPr>
        <w:t>Please complete this section if you intend to film using a drone or other unmanned aerial vehicle (UAV). Please ensure you have read the Guidance for UAV and Drones.</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6"/>
      </w:tblGrid>
      <w:tr w:rsidR="00142781" w:rsidRPr="00BF6483" w14:paraId="4A354B73" w14:textId="77777777" w:rsidTr="0087206C">
        <w:trPr>
          <w:trHeight w:val="1054"/>
        </w:trPr>
        <w:tc>
          <w:tcPr>
            <w:tcW w:w="5103" w:type="dxa"/>
            <w:shd w:val="clear" w:color="auto" w:fill="auto"/>
          </w:tcPr>
          <w:p w14:paraId="195D86B7"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 xml:space="preserve">Contact name of the </w:t>
            </w:r>
            <w:r w:rsidRPr="00BF6483">
              <w:rPr>
                <w:rFonts w:ascii="Lato" w:hAnsi="Lato"/>
                <w:b/>
                <w:bCs/>
                <w:color w:val="262626" w:themeColor="text1" w:themeTint="D9"/>
                <w:sz w:val="22"/>
              </w:rPr>
              <w:t>owner</w:t>
            </w:r>
            <w:r w:rsidRPr="00BF6483">
              <w:rPr>
                <w:rFonts w:ascii="Lato" w:hAnsi="Lato"/>
                <w:color w:val="262626" w:themeColor="text1" w:themeTint="D9"/>
                <w:sz w:val="22"/>
              </w:rPr>
              <w:t xml:space="preserve"> of the drone/UAV: </w:t>
            </w:r>
          </w:p>
          <w:p w14:paraId="3405DA8C" w14:textId="77777777" w:rsidR="00142781" w:rsidRPr="00BF6483" w:rsidRDefault="00142781" w:rsidP="0087206C">
            <w:pPr>
              <w:tabs>
                <w:tab w:val="left" w:pos="1140"/>
              </w:tabs>
              <w:rPr>
                <w:rFonts w:ascii="Lato" w:hAnsi="Lato"/>
                <w:i/>
                <w:iCs/>
                <w:color w:val="262626" w:themeColor="text1" w:themeTint="D9"/>
                <w:sz w:val="22"/>
              </w:rPr>
            </w:pPr>
          </w:p>
        </w:tc>
        <w:tc>
          <w:tcPr>
            <w:tcW w:w="5246" w:type="dxa"/>
            <w:shd w:val="clear" w:color="auto" w:fill="auto"/>
          </w:tcPr>
          <w:p w14:paraId="5F9DEBF3" w14:textId="77777777" w:rsidR="00142781" w:rsidRPr="00BF6483" w:rsidRDefault="00142781" w:rsidP="0087206C">
            <w:pPr>
              <w:tabs>
                <w:tab w:val="left" w:pos="1140"/>
              </w:tabs>
              <w:rPr>
                <w:rFonts w:ascii="Lato" w:hAnsi="Lato"/>
                <w:b/>
                <w:bCs/>
                <w:color w:val="262626" w:themeColor="text1" w:themeTint="D9"/>
                <w:sz w:val="22"/>
              </w:rPr>
            </w:pPr>
            <w:r w:rsidRPr="00BF6483">
              <w:rPr>
                <w:rFonts w:ascii="Lato" w:hAnsi="Lato"/>
                <w:color w:val="262626" w:themeColor="text1" w:themeTint="D9"/>
                <w:sz w:val="22"/>
              </w:rPr>
              <w:t xml:space="preserve">Contact address of the </w:t>
            </w:r>
            <w:r w:rsidRPr="00BF6483">
              <w:rPr>
                <w:rFonts w:ascii="Lato" w:hAnsi="Lato"/>
                <w:b/>
                <w:bCs/>
                <w:color w:val="262626" w:themeColor="text1" w:themeTint="D9"/>
                <w:sz w:val="22"/>
              </w:rPr>
              <w:t>owner</w:t>
            </w:r>
            <w:r w:rsidRPr="00BF6483">
              <w:rPr>
                <w:rFonts w:ascii="Lato" w:hAnsi="Lato"/>
                <w:color w:val="262626" w:themeColor="text1" w:themeTint="D9"/>
                <w:sz w:val="22"/>
              </w:rPr>
              <w:t xml:space="preserve"> of the drone/UAV:</w:t>
            </w:r>
          </w:p>
          <w:p w14:paraId="4871A0DE" w14:textId="77777777" w:rsidR="00142781" w:rsidRPr="00BF6483" w:rsidRDefault="00142781" w:rsidP="0087206C">
            <w:pPr>
              <w:tabs>
                <w:tab w:val="left" w:pos="1140"/>
              </w:tabs>
              <w:rPr>
                <w:rFonts w:ascii="Lato" w:hAnsi="Lato"/>
                <w:i/>
                <w:iCs/>
                <w:color w:val="262626" w:themeColor="text1" w:themeTint="D9"/>
                <w:sz w:val="22"/>
              </w:rPr>
            </w:pPr>
          </w:p>
        </w:tc>
      </w:tr>
    </w:tbl>
    <w:p w14:paraId="799C5CB5" w14:textId="77777777" w:rsidR="00142781" w:rsidRDefault="00142781" w:rsidP="00142781">
      <w:pPr>
        <w:tabs>
          <w:tab w:val="left" w:pos="1140"/>
        </w:tabs>
        <w:rPr>
          <w:rFonts w:ascii="Lato" w:hAnsi="Lato"/>
          <w:b/>
          <w:bCs/>
          <w:iCs/>
          <w:color w:val="262626" w:themeColor="text1" w:themeTint="D9"/>
          <w:sz w:val="22"/>
        </w:rPr>
      </w:pPr>
    </w:p>
    <w:p w14:paraId="7E9D7519" w14:textId="77777777" w:rsidR="00142781" w:rsidRPr="00BF6483" w:rsidRDefault="00142781" w:rsidP="00142781">
      <w:pPr>
        <w:pStyle w:val="Heading2"/>
      </w:pPr>
      <w:r w:rsidRPr="00BF6483">
        <w:t>Insurance and Risk Assessment</w:t>
      </w:r>
    </w:p>
    <w:p w14:paraId="79A24F44" w14:textId="77777777" w:rsidR="00142781" w:rsidRPr="00BF6483" w:rsidRDefault="00142781" w:rsidP="00142781">
      <w:pPr>
        <w:tabs>
          <w:tab w:val="left" w:pos="1140"/>
        </w:tabs>
        <w:jc w:val="both"/>
        <w:rPr>
          <w:rFonts w:ascii="Lato" w:hAnsi="Lato"/>
          <w:color w:val="262626" w:themeColor="text1" w:themeTint="D9"/>
          <w:sz w:val="22"/>
        </w:rPr>
      </w:pPr>
      <w:r w:rsidRPr="00BF6483">
        <w:rPr>
          <w:rFonts w:ascii="Lato" w:hAnsi="Lato"/>
          <w:color w:val="262626" w:themeColor="text1" w:themeTint="D9"/>
          <w:sz w:val="22"/>
        </w:rPr>
        <w:t xml:space="preserve">It is a requirement of the Council that organisations using council owned land for filming have adequate public liability insurance, which includes an indemnity for damage to the Council’s property. If you intend on filming with a UAV/drone, your insurance policy must cover this activity. An assessment of the hazards and associated risks for all aspects of the proposed filming activity must also be undertaken and recorded, together with the measures for managing identified risks. Permission to film is subject to receipt of the public liability insurance policy details and a risk assessment covering the dates and activities included in this application. </w:t>
      </w:r>
    </w:p>
    <w:p w14:paraId="62C7E866" w14:textId="77777777" w:rsidR="00142781" w:rsidRPr="00BF6483" w:rsidRDefault="00142781" w:rsidP="00142781">
      <w:pPr>
        <w:tabs>
          <w:tab w:val="left" w:pos="1140"/>
        </w:tabs>
        <w:rPr>
          <w:rFonts w:ascii="Lato" w:hAnsi="Lato"/>
          <w:b/>
          <w:color w:val="262626" w:themeColor="text1" w:themeTint="D9"/>
          <w:sz w:val="22"/>
        </w:rPr>
      </w:pPr>
      <w:r w:rsidRPr="00BF6483">
        <w:rPr>
          <w:rFonts w:ascii="Lato" w:hAnsi="Lato"/>
          <w:b/>
          <w:color w:val="262626" w:themeColor="text1" w:themeTint="D9"/>
          <w:sz w:val="22"/>
        </w:rPr>
        <w:t xml:space="preserve">Please confirm your public liability insurance details: </w:t>
      </w:r>
    </w:p>
    <w:tbl>
      <w:tblPr>
        <w:tblW w:w="10349"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6"/>
        <w:gridCol w:w="5053"/>
      </w:tblGrid>
      <w:tr w:rsidR="00142781" w:rsidRPr="00BF6483" w14:paraId="5A832530" w14:textId="77777777" w:rsidTr="0087206C">
        <w:tc>
          <w:tcPr>
            <w:tcW w:w="10349" w:type="dxa"/>
            <w:gridSpan w:val="2"/>
          </w:tcPr>
          <w:p w14:paraId="2A2B8545"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Name on Policy:</w:t>
            </w:r>
          </w:p>
          <w:p w14:paraId="62A47757"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23501627" w14:textId="77777777" w:rsidTr="0087206C">
        <w:tc>
          <w:tcPr>
            <w:tcW w:w="10349" w:type="dxa"/>
            <w:gridSpan w:val="2"/>
          </w:tcPr>
          <w:p w14:paraId="74368172"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Insured by:</w:t>
            </w:r>
          </w:p>
          <w:p w14:paraId="6A10D88A"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38E226E8" w14:textId="77777777" w:rsidTr="0087206C">
        <w:tc>
          <w:tcPr>
            <w:tcW w:w="5296" w:type="dxa"/>
          </w:tcPr>
          <w:p w14:paraId="526E9ED9"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Policy Number:</w:t>
            </w:r>
          </w:p>
          <w:p w14:paraId="78D0CC03" w14:textId="77777777" w:rsidR="00142781" w:rsidRPr="00BF6483" w:rsidRDefault="00142781" w:rsidP="0087206C">
            <w:pPr>
              <w:tabs>
                <w:tab w:val="left" w:pos="1140"/>
              </w:tabs>
              <w:rPr>
                <w:rFonts w:ascii="Lato" w:hAnsi="Lato"/>
                <w:color w:val="262626" w:themeColor="text1" w:themeTint="D9"/>
                <w:sz w:val="22"/>
              </w:rPr>
            </w:pPr>
          </w:p>
        </w:tc>
        <w:tc>
          <w:tcPr>
            <w:tcW w:w="5053" w:type="dxa"/>
          </w:tcPr>
          <w:p w14:paraId="7D2F7F7B" w14:textId="77777777" w:rsidR="00142781" w:rsidRPr="00BF6483" w:rsidRDefault="00142781" w:rsidP="0087206C">
            <w:pPr>
              <w:tabs>
                <w:tab w:val="left" w:pos="1140"/>
              </w:tabs>
              <w:rPr>
                <w:rFonts w:ascii="Lato" w:hAnsi="Lato"/>
                <w:i/>
                <w:color w:val="262626" w:themeColor="text1" w:themeTint="D9"/>
                <w:sz w:val="22"/>
              </w:rPr>
            </w:pPr>
            <w:r w:rsidRPr="00BF6483">
              <w:rPr>
                <w:rFonts w:ascii="Lato" w:hAnsi="Lato"/>
                <w:color w:val="262626" w:themeColor="text1" w:themeTint="D9"/>
                <w:sz w:val="22"/>
              </w:rPr>
              <w:t xml:space="preserve">Limit of Indemnity: </w:t>
            </w:r>
            <w:r w:rsidRPr="00BF6483">
              <w:rPr>
                <w:rFonts w:ascii="Lato" w:hAnsi="Lato"/>
                <w:i/>
                <w:color w:val="262626" w:themeColor="text1" w:themeTint="D9"/>
                <w:sz w:val="22"/>
              </w:rPr>
              <w:t>(Minimum £5,000,000)</w:t>
            </w:r>
          </w:p>
          <w:p w14:paraId="223A7D35"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54626D59" w14:textId="77777777" w:rsidTr="0087206C">
        <w:tc>
          <w:tcPr>
            <w:tcW w:w="5296" w:type="dxa"/>
          </w:tcPr>
          <w:p w14:paraId="56FB6527" w14:textId="77777777" w:rsidR="00142781"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Start Date:</w:t>
            </w:r>
          </w:p>
          <w:p w14:paraId="05645EF7" w14:textId="77777777" w:rsidR="00142781" w:rsidRPr="00BF6483" w:rsidRDefault="00142781" w:rsidP="0087206C">
            <w:pPr>
              <w:tabs>
                <w:tab w:val="left" w:pos="1140"/>
              </w:tabs>
              <w:rPr>
                <w:rFonts w:ascii="Lato" w:hAnsi="Lato"/>
                <w:color w:val="262626" w:themeColor="text1" w:themeTint="D9"/>
                <w:sz w:val="22"/>
              </w:rPr>
            </w:pPr>
          </w:p>
        </w:tc>
        <w:tc>
          <w:tcPr>
            <w:tcW w:w="5053" w:type="dxa"/>
          </w:tcPr>
          <w:p w14:paraId="769BDC61"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Expiry Date:</w:t>
            </w:r>
          </w:p>
        </w:tc>
      </w:tr>
    </w:tbl>
    <w:p w14:paraId="5F09CFC3" w14:textId="77777777" w:rsidR="00142781" w:rsidRDefault="00142781" w:rsidP="00142781">
      <w:pPr>
        <w:tabs>
          <w:tab w:val="left" w:pos="1140"/>
        </w:tabs>
        <w:rPr>
          <w:rFonts w:ascii="Lato" w:hAnsi="Lato"/>
          <w:b/>
          <w:bCs/>
          <w:iCs/>
          <w:color w:val="262626" w:themeColor="text1" w:themeTint="D9"/>
          <w:sz w:val="22"/>
        </w:rPr>
      </w:pPr>
    </w:p>
    <w:p w14:paraId="16746347" w14:textId="77777777" w:rsidR="00142781" w:rsidRPr="00BF6483" w:rsidRDefault="00142781" w:rsidP="00142781">
      <w:pPr>
        <w:pStyle w:val="Heading2"/>
      </w:pPr>
      <w:r w:rsidRPr="00BF6483">
        <w:lastRenderedPageBreak/>
        <w:t>Signed by</w:t>
      </w:r>
    </w:p>
    <w:p w14:paraId="0A1162CD" w14:textId="77777777" w:rsidR="00142781" w:rsidRPr="00BF6483" w:rsidRDefault="00142781" w:rsidP="00142781">
      <w:pPr>
        <w:tabs>
          <w:tab w:val="left" w:pos="1140"/>
        </w:tabs>
        <w:jc w:val="both"/>
        <w:rPr>
          <w:rFonts w:ascii="Lato" w:hAnsi="Lato"/>
          <w:color w:val="262626" w:themeColor="text1" w:themeTint="D9"/>
          <w:sz w:val="22"/>
        </w:rPr>
      </w:pPr>
      <w:r w:rsidRPr="00BF6483">
        <w:rPr>
          <w:rFonts w:ascii="Lato" w:hAnsi="Lato"/>
          <w:color w:val="262626" w:themeColor="text1" w:themeTint="D9"/>
          <w:sz w:val="22"/>
        </w:rPr>
        <w:t xml:space="preserve">I confirm that I have read the Filming Code of Practice and </w:t>
      </w:r>
      <w:r w:rsidRPr="00BF6483">
        <w:rPr>
          <w:rFonts w:ascii="Lato" w:hAnsi="Lato"/>
          <w:i/>
          <w:iCs/>
          <w:color w:val="262626" w:themeColor="text1" w:themeTint="D9"/>
          <w:sz w:val="22"/>
        </w:rPr>
        <w:t>(if applicable)</w:t>
      </w:r>
      <w:r w:rsidRPr="00BF6483">
        <w:rPr>
          <w:rFonts w:ascii="Lato" w:hAnsi="Lato"/>
          <w:color w:val="262626" w:themeColor="text1" w:themeTint="D9"/>
          <w:sz w:val="22"/>
        </w:rPr>
        <w:t xml:space="preserve"> the Guidance for UAV and Drones and agree to abide by its terms and conditions. I also confirm that to the best of my knowledge the information provided on this application is accurate and that if there are any changes to be made </w:t>
      </w:r>
      <w:proofErr w:type="gramStart"/>
      <w:r w:rsidRPr="00BF6483">
        <w:rPr>
          <w:rFonts w:ascii="Lato" w:hAnsi="Lato"/>
          <w:color w:val="262626" w:themeColor="text1" w:themeTint="D9"/>
          <w:sz w:val="22"/>
        </w:rPr>
        <w:t>at a later date</w:t>
      </w:r>
      <w:proofErr w:type="gramEnd"/>
      <w:r w:rsidRPr="00BF6483">
        <w:rPr>
          <w:rFonts w:ascii="Lato" w:hAnsi="Lato"/>
          <w:color w:val="262626" w:themeColor="text1" w:themeTint="D9"/>
          <w:sz w:val="22"/>
        </w:rPr>
        <w:t xml:space="preserve"> these will be agreed with the South Gloucestershire Film Office before filming takes place.</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5243"/>
      </w:tblGrid>
      <w:tr w:rsidR="00142781" w:rsidRPr="00BF6483" w14:paraId="1A35B340" w14:textId="77777777" w:rsidTr="0087206C">
        <w:tc>
          <w:tcPr>
            <w:tcW w:w="5106" w:type="dxa"/>
            <w:shd w:val="clear" w:color="auto" w:fill="auto"/>
          </w:tcPr>
          <w:p w14:paraId="58081B4D"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Signed:</w:t>
            </w:r>
          </w:p>
          <w:p w14:paraId="4A0C4817" w14:textId="77777777" w:rsidR="00142781" w:rsidRPr="00BF6483" w:rsidRDefault="00142781" w:rsidP="0087206C">
            <w:pPr>
              <w:tabs>
                <w:tab w:val="left" w:pos="1140"/>
              </w:tabs>
              <w:rPr>
                <w:rFonts w:ascii="Lato" w:hAnsi="Lato"/>
                <w:color w:val="262626" w:themeColor="text1" w:themeTint="D9"/>
                <w:sz w:val="22"/>
              </w:rPr>
            </w:pPr>
          </w:p>
        </w:tc>
        <w:tc>
          <w:tcPr>
            <w:tcW w:w="5243" w:type="dxa"/>
            <w:shd w:val="clear" w:color="auto" w:fill="auto"/>
          </w:tcPr>
          <w:p w14:paraId="54368281"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Print Name:</w:t>
            </w:r>
          </w:p>
          <w:p w14:paraId="4A397B22"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2BF527D3" w14:textId="77777777" w:rsidTr="0087206C">
        <w:tc>
          <w:tcPr>
            <w:tcW w:w="5106" w:type="dxa"/>
            <w:shd w:val="clear" w:color="auto" w:fill="auto"/>
          </w:tcPr>
          <w:p w14:paraId="192A674F"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Position:</w:t>
            </w:r>
          </w:p>
          <w:p w14:paraId="0AC9F900" w14:textId="77777777" w:rsidR="00142781" w:rsidRPr="00BF6483" w:rsidRDefault="00142781" w:rsidP="0087206C">
            <w:pPr>
              <w:tabs>
                <w:tab w:val="left" w:pos="1140"/>
              </w:tabs>
              <w:rPr>
                <w:rFonts w:ascii="Lato" w:hAnsi="Lato"/>
                <w:color w:val="262626" w:themeColor="text1" w:themeTint="D9"/>
                <w:sz w:val="22"/>
              </w:rPr>
            </w:pPr>
          </w:p>
        </w:tc>
        <w:tc>
          <w:tcPr>
            <w:tcW w:w="5243" w:type="dxa"/>
            <w:shd w:val="clear" w:color="auto" w:fill="auto"/>
          </w:tcPr>
          <w:p w14:paraId="01622A6E"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Date:</w:t>
            </w:r>
          </w:p>
          <w:p w14:paraId="2E025EA2" w14:textId="77777777" w:rsidR="00142781" w:rsidRPr="00BF6483" w:rsidRDefault="00142781" w:rsidP="0087206C">
            <w:pPr>
              <w:tabs>
                <w:tab w:val="left" w:pos="1140"/>
              </w:tabs>
              <w:rPr>
                <w:rFonts w:ascii="Lato" w:hAnsi="Lato"/>
                <w:color w:val="262626" w:themeColor="text1" w:themeTint="D9"/>
                <w:sz w:val="22"/>
              </w:rPr>
            </w:pPr>
          </w:p>
        </w:tc>
      </w:tr>
      <w:tr w:rsidR="00142781" w:rsidRPr="00BF6483" w14:paraId="317C4FD9" w14:textId="77777777" w:rsidTr="0087206C">
        <w:tc>
          <w:tcPr>
            <w:tcW w:w="10349" w:type="dxa"/>
            <w:gridSpan w:val="2"/>
            <w:shd w:val="clear" w:color="auto" w:fill="auto"/>
          </w:tcPr>
          <w:p w14:paraId="770586C1" w14:textId="77777777" w:rsidR="00142781" w:rsidRPr="00BF6483" w:rsidRDefault="00142781" w:rsidP="0087206C">
            <w:pPr>
              <w:tabs>
                <w:tab w:val="left" w:pos="1140"/>
              </w:tabs>
              <w:rPr>
                <w:rFonts w:ascii="Lato" w:hAnsi="Lato"/>
                <w:color w:val="262626" w:themeColor="text1" w:themeTint="D9"/>
                <w:sz w:val="22"/>
              </w:rPr>
            </w:pPr>
            <w:r w:rsidRPr="00BF6483">
              <w:rPr>
                <w:rFonts w:ascii="Lato" w:hAnsi="Lato"/>
                <w:color w:val="262626" w:themeColor="text1" w:themeTint="D9"/>
                <w:sz w:val="22"/>
              </w:rPr>
              <w:t xml:space="preserve">For and on behalf of: </w:t>
            </w:r>
            <w:r w:rsidRPr="00BF6483">
              <w:rPr>
                <w:rFonts w:ascii="Lato" w:hAnsi="Lato"/>
                <w:i/>
                <w:color w:val="262626" w:themeColor="text1" w:themeTint="D9"/>
                <w:sz w:val="22"/>
              </w:rPr>
              <w:t>(company name)</w:t>
            </w:r>
            <w:r w:rsidRPr="00BF6483">
              <w:rPr>
                <w:rFonts w:ascii="Lato" w:hAnsi="Lato"/>
                <w:color w:val="262626" w:themeColor="text1" w:themeTint="D9"/>
                <w:sz w:val="22"/>
              </w:rPr>
              <w:t xml:space="preserve"> </w:t>
            </w:r>
          </w:p>
          <w:p w14:paraId="2A0F8C0B" w14:textId="77777777" w:rsidR="00142781" w:rsidRPr="00BF6483" w:rsidRDefault="00142781" w:rsidP="0087206C">
            <w:pPr>
              <w:tabs>
                <w:tab w:val="left" w:pos="1140"/>
              </w:tabs>
              <w:rPr>
                <w:rFonts w:ascii="Lato" w:hAnsi="Lato"/>
                <w:color w:val="262626" w:themeColor="text1" w:themeTint="D9"/>
                <w:sz w:val="22"/>
              </w:rPr>
            </w:pPr>
          </w:p>
        </w:tc>
      </w:tr>
    </w:tbl>
    <w:p w14:paraId="0910071C" w14:textId="77777777" w:rsidR="00142781" w:rsidRPr="00BF6483" w:rsidRDefault="00142781" w:rsidP="00142781">
      <w:pPr>
        <w:tabs>
          <w:tab w:val="left" w:pos="1140"/>
        </w:tabs>
        <w:rPr>
          <w:rFonts w:ascii="Lato" w:hAnsi="Lato"/>
          <w:color w:val="262626" w:themeColor="text1" w:themeTint="D9"/>
          <w:sz w:val="22"/>
        </w:rPr>
      </w:pPr>
    </w:p>
    <w:p w14:paraId="46ED7764" w14:textId="77777777" w:rsidR="00142781" w:rsidRPr="001B227A" w:rsidRDefault="00142781" w:rsidP="00142781">
      <w:pPr>
        <w:pStyle w:val="Heading2"/>
      </w:pPr>
      <w:r w:rsidRPr="001B227A">
        <w:t>Contact us</w:t>
      </w:r>
    </w:p>
    <w:p w14:paraId="1F0A1657" w14:textId="77777777" w:rsidR="00142781" w:rsidRPr="00BF6483" w:rsidRDefault="00142781" w:rsidP="00142781">
      <w:pPr>
        <w:rPr>
          <w:rFonts w:ascii="Lato" w:hAnsi="Lato"/>
          <w:color w:val="262626" w:themeColor="text1" w:themeTint="D9"/>
          <w:sz w:val="22"/>
          <w:u w:val="single"/>
        </w:rPr>
      </w:pPr>
      <w:r w:rsidRPr="00511CD0">
        <w:rPr>
          <w:rFonts w:ascii="Lato" w:hAnsi="Lato"/>
          <w:color w:val="262626" w:themeColor="text1" w:themeTint="D9"/>
          <w:sz w:val="22"/>
        </w:rPr>
        <w:t>Please return this paperwork by email to:</w:t>
      </w:r>
      <w:r w:rsidRPr="001B227A">
        <w:rPr>
          <w:rFonts w:ascii="Lato" w:hAnsi="Lato"/>
          <w:sz w:val="22"/>
        </w:rPr>
        <w:t xml:space="preserve"> </w:t>
      </w:r>
      <w:hyperlink r:id="rId11" w:history="1">
        <w:r w:rsidRPr="00BF6483">
          <w:rPr>
            <w:rStyle w:val="Hyperlink"/>
            <w:rFonts w:ascii="Lato" w:hAnsi="Lato"/>
            <w:sz w:val="22"/>
          </w:rPr>
          <w:t>film@southglos.gov.uk</w:t>
        </w:r>
      </w:hyperlink>
      <w:r w:rsidRPr="001B227A">
        <w:rPr>
          <w:rFonts w:ascii="Lato" w:hAnsi="Lato"/>
          <w:sz w:val="22"/>
        </w:rPr>
        <w:t xml:space="preserve"> </w:t>
      </w:r>
      <w:r>
        <w:rPr>
          <w:rFonts w:ascii="Lato" w:hAnsi="Lato"/>
          <w:sz w:val="22"/>
        </w:rPr>
        <w:br/>
      </w:r>
    </w:p>
    <w:p w14:paraId="6107C75E" w14:textId="77777777" w:rsidR="00142781" w:rsidRPr="00511CD0" w:rsidRDefault="00142781" w:rsidP="00142781">
      <w:pPr>
        <w:pStyle w:val="Heading3"/>
        <w:rPr>
          <w:rFonts w:ascii="Lato" w:hAnsi="Lato"/>
          <w:color w:val="262626" w:themeColor="text1" w:themeTint="D9"/>
          <w:sz w:val="32"/>
          <w:szCs w:val="32"/>
        </w:rPr>
      </w:pPr>
      <w:r w:rsidRPr="00511CD0">
        <w:rPr>
          <w:rFonts w:ascii="Lato" w:hAnsi="Lato"/>
          <w:color w:val="262626" w:themeColor="text1" w:themeTint="D9"/>
          <w:sz w:val="32"/>
          <w:szCs w:val="32"/>
        </w:rPr>
        <w:t>Or by post to the following address:</w:t>
      </w:r>
    </w:p>
    <w:tbl>
      <w:tblPr>
        <w:tblW w:w="0" w:type="auto"/>
        <w:tblInd w:w="-142" w:type="dxa"/>
        <w:tblLook w:val="01E0" w:firstRow="1" w:lastRow="1" w:firstColumn="1" w:lastColumn="1" w:noHBand="0" w:noVBand="0"/>
      </w:tblPr>
      <w:tblGrid>
        <w:gridCol w:w="4949"/>
        <w:gridCol w:w="4831"/>
      </w:tblGrid>
      <w:tr w:rsidR="00142781" w:rsidRPr="00AD7157" w14:paraId="4122E866" w14:textId="77777777" w:rsidTr="0087206C">
        <w:trPr>
          <w:trHeight w:val="2220"/>
        </w:trPr>
        <w:tc>
          <w:tcPr>
            <w:tcW w:w="4949" w:type="dxa"/>
            <w:hideMark/>
          </w:tcPr>
          <w:p w14:paraId="02785118" w14:textId="77777777" w:rsidR="00142781" w:rsidRPr="00511CD0" w:rsidRDefault="00142781" w:rsidP="0087206C">
            <w:pPr>
              <w:spacing w:line="240" w:lineRule="auto"/>
              <w:rPr>
                <w:rFonts w:ascii="Lato" w:hAnsi="Lato"/>
                <w:b/>
                <w:bCs/>
                <w:color w:val="262626" w:themeColor="text1" w:themeTint="D9"/>
                <w:sz w:val="22"/>
              </w:rPr>
            </w:pPr>
            <w:r w:rsidRPr="00511CD0">
              <w:rPr>
                <w:rStyle w:val="Strong"/>
                <w:rFonts w:ascii="Lato" w:hAnsi="Lato"/>
                <w:color w:val="262626" w:themeColor="text1" w:themeTint="D9"/>
                <w:sz w:val="22"/>
              </w:rPr>
              <w:t>South Gloucestershire Council</w:t>
            </w:r>
            <w:r w:rsidRPr="00511CD0">
              <w:rPr>
                <w:rFonts w:ascii="Lato" w:hAnsi="Lato"/>
                <w:b/>
                <w:bCs/>
                <w:color w:val="262626" w:themeColor="text1" w:themeTint="D9"/>
                <w:sz w:val="22"/>
              </w:rPr>
              <w:br/>
            </w:r>
            <w:r w:rsidRPr="00511CD0">
              <w:rPr>
                <w:rStyle w:val="Strong"/>
                <w:rFonts w:ascii="Lato" w:hAnsi="Lato"/>
                <w:color w:val="262626" w:themeColor="text1" w:themeTint="D9"/>
                <w:sz w:val="22"/>
              </w:rPr>
              <w:t>Department for Place</w:t>
            </w:r>
            <w:r w:rsidRPr="00511CD0">
              <w:rPr>
                <w:rFonts w:ascii="Lato" w:hAnsi="Lato"/>
                <w:b/>
                <w:bCs/>
                <w:color w:val="262626" w:themeColor="text1" w:themeTint="D9"/>
                <w:sz w:val="22"/>
              </w:rPr>
              <w:br/>
            </w:r>
            <w:r w:rsidRPr="00511CD0">
              <w:rPr>
                <w:rStyle w:val="ui-provider"/>
                <w:rFonts w:ascii="Lato" w:hAnsi="Lato"/>
                <w:color w:val="262626" w:themeColor="text1" w:themeTint="D9"/>
                <w:sz w:val="22"/>
              </w:rPr>
              <w:t>Streetcare</w:t>
            </w:r>
            <w:r w:rsidRPr="00511CD0">
              <w:rPr>
                <w:rFonts w:ascii="Lato" w:hAnsi="Lato"/>
                <w:color w:val="262626" w:themeColor="text1" w:themeTint="D9"/>
                <w:sz w:val="22"/>
              </w:rPr>
              <w:br/>
            </w:r>
            <w:r w:rsidRPr="00511CD0">
              <w:rPr>
                <w:rStyle w:val="ui-provider"/>
                <w:rFonts w:ascii="Lato" w:hAnsi="Lato"/>
                <w:color w:val="262626" w:themeColor="text1" w:themeTint="D9"/>
                <w:sz w:val="22"/>
              </w:rPr>
              <w:t>PO Box 1954</w:t>
            </w:r>
            <w:r w:rsidRPr="00511CD0">
              <w:rPr>
                <w:rFonts w:ascii="Lato" w:hAnsi="Lato"/>
                <w:color w:val="262626" w:themeColor="text1" w:themeTint="D9"/>
                <w:sz w:val="22"/>
              </w:rPr>
              <w:br/>
            </w:r>
            <w:r w:rsidRPr="00511CD0">
              <w:rPr>
                <w:rStyle w:val="ui-provider"/>
                <w:rFonts w:ascii="Lato" w:hAnsi="Lato"/>
                <w:color w:val="262626" w:themeColor="text1" w:themeTint="D9"/>
                <w:sz w:val="22"/>
              </w:rPr>
              <w:t>Bristol</w:t>
            </w:r>
            <w:r w:rsidRPr="00511CD0">
              <w:rPr>
                <w:rFonts w:ascii="Lato" w:hAnsi="Lato"/>
                <w:color w:val="262626" w:themeColor="text1" w:themeTint="D9"/>
                <w:sz w:val="22"/>
              </w:rPr>
              <w:br/>
            </w:r>
            <w:r w:rsidRPr="00511CD0">
              <w:rPr>
                <w:rStyle w:val="ui-provider"/>
                <w:rFonts w:ascii="Lato" w:hAnsi="Lato"/>
                <w:color w:val="262626" w:themeColor="text1" w:themeTint="D9"/>
                <w:sz w:val="22"/>
              </w:rPr>
              <w:t>BS37 0DD</w:t>
            </w:r>
            <w:r w:rsidRPr="00511CD0">
              <w:rPr>
                <w:rFonts w:ascii="Lato" w:hAnsi="Lato"/>
                <w:b/>
                <w:bCs/>
                <w:color w:val="262626" w:themeColor="text1" w:themeTint="D9"/>
                <w:sz w:val="22"/>
              </w:rPr>
              <w:t xml:space="preserve"> </w:t>
            </w:r>
          </w:p>
          <w:p w14:paraId="5CCBC76E" w14:textId="77777777" w:rsidR="00142781" w:rsidRPr="00511CD0" w:rsidRDefault="00142781" w:rsidP="0087206C">
            <w:pPr>
              <w:rPr>
                <w:rFonts w:ascii="Lato" w:hAnsi="Lato"/>
                <w:color w:val="262626" w:themeColor="text1" w:themeTint="D9"/>
                <w:sz w:val="22"/>
              </w:rPr>
            </w:pPr>
          </w:p>
        </w:tc>
        <w:tc>
          <w:tcPr>
            <w:tcW w:w="4831" w:type="dxa"/>
          </w:tcPr>
          <w:p w14:paraId="10AEAC45" w14:textId="77777777" w:rsidR="00142781" w:rsidRPr="0087452B" w:rsidRDefault="00142781" w:rsidP="0087206C">
            <w:pPr>
              <w:rPr>
                <w:rFonts w:ascii="Lato" w:hAnsi="Lato"/>
                <w:sz w:val="22"/>
              </w:rPr>
            </w:pPr>
            <w:r w:rsidRPr="00511CD0">
              <w:rPr>
                <w:rFonts w:ascii="Lato" w:hAnsi="Lato"/>
                <w:color w:val="262626" w:themeColor="text1" w:themeTint="D9"/>
                <w:sz w:val="22"/>
              </w:rPr>
              <w:t>T: + 44 (0)1454 865859</w:t>
            </w:r>
            <w:r w:rsidRPr="0087452B">
              <w:rPr>
                <w:rFonts w:ascii="Lato" w:hAnsi="Lato"/>
                <w:sz w:val="22"/>
              </w:rPr>
              <w:br/>
            </w:r>
            <w:r w:rsidRPr="00511CD0">
              <w:rPr>
                <w:rFonts w:ascii="Lato" w:hAnsi="Lato"/>
                <w:color w:val="262626" w:themeColor="text1" w:themeTint="D9"/>
                <w:sz w:val="22"/>
              </w:rPr>
              <w:t>W:</w:t>
            </w:r>
            <w:r w:rsidRPr="0087452B">
              <w:rPr>
                <w:rFonts w:ascii="Lato" w:hAnsi="Lato"/>
                <w:sz w:val="22"/>
              </w:rPr>
              <w:t xml:space="preserve"> </w:t>
            </w:r>
            <w:hyperlink r:id="rId12" w:history="1">
              <w:r w:rsidRPr="0087452B">
                <w:rPr>
                  <w:rStyle w:val="Hyperlink"/>
                  <w:rFonts w:ascii="Lato" w:hAnsi="Lato"/>
                  <w:sz w:val="22"/>
                </w:rPr>
                <w:t>www.southglos.gov.uk</w:t>
              </w:r>
            </w:hyperlink>
            <w:r w:rsidRPr="0087452B">
              <w:rPr>
                <w:rFonts w:ascii="Lato" w:hAnsi="Lato"/>
                <w:sz w:val="22"/>
              </w:rPr>
              <w:t xml:space="preserve"> </w:t>
            </w:r>
          </w:p>
          <w:p w14:paraId="18138D5D" w14:textId="77777777" w:rsidR="00142781" w:rsidRPr="0087452B" w:rsidRDefault="00142781" w:rsidP="0087206C">
            <w:pPr>
              <w:rPr>
                <w:rFonts w:ascii="Lato" w:hAnsi="Lato"/>
                <w:sz w:val="22"/>
              </w:rPr>
            </w:pPr>
          </w:p>
        </w:tc>
      </w:tr>
    </w:tbl>
    <w:p w14:paraId="733A730F" w14:textId="77777777" w:rsidR="00142781" w:rsidRDefault="00142781" w:rsidP="00142781">
      <w:pPr>
        <w:rPr>
          <w:rFonts w:ascii="Lato" w:eastAsiaTheme="majorEastAsia" w:hAnsi="Lato" w:cs="Times New Roman (Headings CS)"/>
          <w:b/>
          <w:color w:val="1F4E79" w:themeColor="accent1" w:themeShade="80"/>
          <w:spacing w:val="-10"/>
          <w:sz w:val="32"/>
          <w:szCs w:val="32"/>
        </w:rPr>
      </w:pPr>
      <w:r>
        <w:br w:type="page"/>
      </w:r>
    </w:p>
    <w:p w14:paraId="245CF6C5" w14:textId="77777777" w:rsidR="00142781" w:rsidRPr="00BF6483" w:rsidRDefault="00142781" w:rsidP="00142781">
      <w:pPr>
        <w:pStyle w:val="Heading2"/>
      </w:pPr>
      <w:r w:rsidRPr="00BF6483">
        <w:lastRenderedPageBreak/>
        <w:t>Application for a Film Permit – Terms &amp; Conditions</w:t>
      </w:r>
    </w:p>
    <w:p w14:paraId="1D73A1D6" w14:textId="77777777" w:rsidR="00142781" w:rsidRDefault="00142781" w:rsidP="00142781">
      <w:pPr>
        <w:tabs>
          <w:tab w:val="left" w:pos="1140"/>
        </w:tabs>
        <w:jc w:val="both"/>
        <w:rPr>
          <w:rFonts w:ascii="Lato" w:hAnsi="Lato"/>
          <w:color w:val="262626" w:themeColor="text1" w:themeTint="D9"/>
          <w:sz w:val="22"/>
        </w:rPr>
      </w:pPr>
      <w:r>
        <w:rPr>
          <w:rFonts w:ascii="Lato" w:hAnsi="Lato"/>
          <w:color w:val="262626" w:themeColor="text1" w:themeTint="D9"/>
          <w:sz w:val="22"/>
        </w:rPr>
        <w:br/>
      </w:r>
      <w:r w:rsidRPr="00BF6483">
        <w:rPr>
          <w:rFonts w:ascii="Lato" w:hAnsi="Lato"/>
          <w:color w:val="262626" w:themeColor="text1" w:themeTint="D9"/>
          <w:sz w:val="22"/>
        </w:rPr>
        <w:t>1) The Applicant agrees to abide by the Code of Practice for filming in South Gloucestershire. For applications wishing to film using a drone or other UAV, the Applicant agrees to abide by the Guidance for UAV and Drones.</w:t>
      </w:r>
    </w:p>
    <w:p w14:paraId="7814400B" w14:textId="77777777" w:rsidR="00142781" w:rsidRPr="00BF6483" w:rsidRDefault="00142781" w:rsidP="00142781">
      <w:pPr>
        <w:tabs>
          <w:tab w:val="left" w:pos="1140"/>
        </w:tabs>
        <w:jc w:val="both"/>
        <w:rPr>
          <w:rFonts w:ascii="Lato" w:hAnsi="Lato"/>
          <w:color w:val="262626" w:themeColor="text1" w:themeTint="D9"/>
          <w:sz w:val="22"/>
        </w:rPr>
      </w:pPr>
    </w:p>
    <w:p w14:paraId="3BE9D3C4" w14:textId="77777777" w:rsidR="00142781" w:rsidRDefault="00142781" w:rsidP="00142781">
      <w:pPr>
        <w:tabs>
          <w:tab w:val="left" w:pos="1140"/>
        </w:tabs>
        <w:jc w:val="both"/>
        <w:rPr>
          <w:rFonts w:ascii="Lato" w:hAnsi="Lato"/>
          <w:color w:val="262626" w:themeColor="text1" w:themeTint="D9"/>
          <w:sz w:val="22"/>
        </w:rPr>
      </w:pPr>
      <w:r w:rsidRPr="00BF6483">
        <w:rPr>
          <w:rFonts w:ascii="Lato" w:hAnsi="Lato"/>
          <w:color w:val="262626" w:themeColor="text1" w:themeTint="D9"/>
          <w:sz w:val="22"/>
        </w:rPr>
        <w:t>2) If at any time the applicant fails to comply with these terms and conditions, and in the absolute discretion of the Council, the breach can be remedied by the issue of a default notice rather than immediate termination, then the Council may serve a written notice on the Applicant stating what needs to be done to rectify the default and within what time scale. If the Applicant does not comply with the terms of the default notice, the Council may immediately terminate the application or the permit.</w:t>
      </w:r>
    </w:p>
    <w:p w14:paraId="146DE417" w14:textId="77777777" w:rsidR="00142781" w:rsidRPr="00BF6483" w:rsidRDefault="00142781" w:rsidP="00142781">
      <w:pPr>
        <w:tabs>
          <w:tab w:val="left" w:pos="1140"/>
        </w:tabs>
        <w:jc w:val="both"/>
        <w:rPr>
          <w:rFonts w:ascii="Lato" w:hAnsi="Lato"/>
          <w:color w:val="262626" w:themeColor="text1" w:themeTint="D9"/>
          <w:sz w:val="22"/>
        </w:rPr>
      </w:pPr>
    </w:p>
    <w:p w14:paraId="56D410AF" w14:textId="77777777" w:rsidR="00142781" w:rsidRDefault="00142781" w:rsidP="00142781">
      <w:pPr>
        <w:tabs>
          <w:tab w:val="left" w:pos="1140"/>
        </w:tabs>
        <w:jc w:val="both"/>
        <w:rPr>
          <w:rFonts w:ascii="Lato" w:hAnsi="Lato"/>
          <w:color w:val="262626" w:themeColor="text1" w:themeTint="D9"/>
          <w:sz w:val="22"/>
        </w:rPr>
      </w:pPr>
      <w:r w:rsidRPr="00BF6483">
        <w:rPr>
          <w:rFonts w:ascii="Lato" w:hAnsi="Lato"/>
          <w:color w:val="262626" w:themeColor="text1" w:themeTint="D9"/>
          <w:sz w:val="22"/>
        </w:rPr>
        <w:t>3) The Council will send the applicant an invoice containing the information required in a tax invoice for VAT purposes and (unless otherwise agreed in writing) the Council require the invoice to be paid within 30 days of receipt by the applicant of the relevant invoice. The applicant must let the Council know in advance if a purchase order number should be quoted on the invoice.</w:t>
      </w:r>
    </w:p>
    <w:p w14:paraId="2090EA9C" w14:textId="77777777" w:rsidR="00142781" w:rsidRPr="00BF6483" w:rsidRDefault="00142781" w:rsidP="00142781">
      <w:pPr>
        <w:tabs>
          <w:tab w:val="left" w:pos="1140"/>
        </w:tabs>
        <w:jc w:val="both"/>
        <w:rPr>
          <w:rFonts w:ascii="Lato" w:hAnsi="Lato"/>
          <w:color w:val="262626" w:themeColor="text1" w:themeTint="D9"/>
          <w:sz w:val="22"/>
        </w:rPr>
      </w:pPr>
    </w:p>
    <w:p w14:paraId="72851EC3" w14:textId="77777777" w:rsidR="00142781" w:rsidRDefault="00142781" w:rsidP="00142781">
      <w:pPr>
        <w:tabs>
          <w:tab w:val="left" w:pos="1140"/>
        </w:tabs>
        <w:jc w:val="both"/>
        <w:rPr>
          <w:rFonts w:ascii="Lato" w:hAnsi="Lato"/>
          <w:color w:val="262626" w:themeColor="text1" w:themeTint="D9"/>
          <w:sz w:val="22"/>
        </w:rPr>
      </w:pPr>
      <w:r w:rsidRPr="00BF6483">
        <w:rPr>
          <w:rFonts w:ascii="Lato" w:hAnsi="Lato"/>
          <w:color w:val="262626" w:themeColor="text1" w:themeTint="D9"/>
          <w:sz w:val="22"/>
        </w:rPr>
        <w:t>4) The applicant is entitled to cancel the filming application which they have signed and submitted to the Council at any time up to the commencement of the permit period.  Should the cancellation take place in writing 48 hours or more prior to the time stated for the commencement of the permit period, the applicant shall only be liable to pay the Council an administration fee of 50% of the cost of the permit.</w:t>
      </w:r>
      <w:r>
        <w:rPr>
          <w:rFonts w:ascii="Lato" w:hAnsi="Lato"/>
          <w:color w:val="262626" w:themeColor="text1" w:themeTint="D9"/>
          <w:sz w:val="22"/>
        </w:rPr>
        <w:t xml:space="preserve"> </w:t>
      </w:r>
      <w:r w:rsidRPr="00BF6483">
        <w:rPr>
          <w:rFonts w:ascii="Lato" w:hAnsi="Lato"/>
          <w:color w:val="262626" w:themeColor="text1" w:themeTint="D9"/>
          <w:sz w:val="22"/>
        </w:rPr>
        <w:t xml:space="preserve">Should cancellation take place with less than 48 hours’ notice, the applicant shall pay to the Council the full cost of the permit. </w:t>
      </w:r>
    </w:p>
    <w:p w14:paraId="77FA129A" w14:textId="77777777" w:rsidR="00142781" w:rsidRPr="00BF6483" w:rsidRDefault="00142781" w:rsidP="00142781">
      <w:pPr>
        <w:tabs>
          <w:tab w:val="left" w:pos="1140"/>
        </w:tabs>
        <w:jc w:val="both"/>
        <w:rPr>
          <w:rFonts w:ascii="Lato" w:hAnsi="Lato"/>
          <w:color w:val="262626" w:themeColor="text1" w:themeTint="D9"/>
          <w:sz w:val="22"/>
        </w:rPr>
      </w:pPr>
    </w:p>
    <w:p w14:paraId="4FA89036" w14:textId="77777777" w:rsidR="00142781" w:rsidRDefault="00142781" w:rsidP="00142781">
      <w:pPr>
        <w:tabs>
          <w:tab w:val="left" w:pos="1140"/>
        </w:tabs>
        <w:jc w:val="both"/>
        <w:rPr>
          <w:rFonts w:ascii="Lato" w:hAnsi="Lato"/>
          <w:color w:val="262626" w:themeColor="text1" w:themeTint="D9"/>
          <w:sz w:val="22"/>
        </w:rPr>
      </w:pPr>
      <w:r w:rsidRPr="00BF6483">
        <w:rPr>
          <w:rFonts w:ascii="Lato" w:hAnsi="Lato"/>
          <w:color w:val="262626" w:themeColor="text1" w:themeTint="D9"/>
          <w:sz w:val="22"/>
        </w:rPr>
        <w:t xml:space="preserve">5) Once the application has been submitted, the permit period may be changed by the applicant provided the request is made in writing and the venue is available on the new dates. A fee will not apply provided that the rescheduling does not result in any costs to the Council. </w:t>
      </w:r>
    </w:p>
    <w:p w14:paraId="10B1419C" w14:textId="77777777" w:rsidR="00142781" w:rsidRPr="00BF6483" w:rsidRDefault="00142781" w:rsidP="00142781">
      <w:pPr>
        <w:tabs>
          <w:tab w:val="left" w:pos="1140"/>
        </w:tabs>
        <w:jc w:val="both"/>
        <w:rPr>
          <w:rFonts w:ascii="Lato" w:hAnsi="Lato"/>
          <w:color w:val="262626" w:themeColor="text1" w:themeTint="D9"/>
          <w:sz w:val="22"/>
        </w:rPr>
      </w:pPr>
    </w:p>
    <w:p w14:paraId="7B2EB6EA" w14:textId="77777777" w:rsidR="00142781" w:rsidRDefault="00142781" w:rsidP="00142781">
      <w:pPr>
        <w:tabs>
          <w:tab w:val="left" w:pos="1140"/>
        </w:tabs>
        <w:jc w:val="both"/>
        <w:rPr>
          <w:rFonts w:ascii="Lato" w:hAnsi="Lato"/>
          <w:color w:val="262626" w:themeColor="text1" w:themeTint="D9"/>
          <w:sz w:val="22"/>
        </w:rPr>
      </w:pPr>
      <w:r w:rsidRPr="00BF6483">
        <w:rPr>
          <w:rFonts w:ascii="Lato" w:hAnsi="Lato"/>
          <w:color w:val="262626" w:themeColor="text1" w:themeTint="D9"/>
          <w:sz w:val="22"/>
        </w:rPr>
        <w:t>6) Whilst the Council will make every effort to make the location available, the Council reserves the right to cancel arrangements in an emergency, as determined by the Council. In such circumstances, the applicant shall be entitled to a refund of any sums already paid to the Council less any relevant costs incurred by the Council.</w:t>
      </w:r>
    </w:p>
    <w:p w14:paraId="4A2C2685" w14:textId="77777777" w:rsidR="00142781" w:rsidRPr="00BF6483" w:rsidRDefault="00142781" w:rsidP="00142781">
      <w:pPr>
        <w:tabs>
          <w:tab w:val="left" w:pos="1140"/>
        </w:tabs>
        <w:jc w:val="both"/>
        <w:rPr>
          <w:rFonts w:ascii="Lato" w:hAnsi="Lato"/>
          <w:color w:val="262626" w:themeColor="text1" w:themeTint="D9"/>
          <w:sz w:val="22"/>
        </w:rPr>
      </w:pPr>
    </w:p>
    <w:p w14:paraId="1ACE8B5E" w14:textId="77777777" w:rsidR="00142781" w:rsidRPr="00BF6483" w:rsidRDefault="00142781" w:rsidP="00142781">
      <w:pPr>
        <w:tabs>
          <w:tab w:val="left" w:pos="1140"/>
        </w:tabs>
        <w:jc w:val="both"/>
        <w:rPr>
          <w:rFonts w:ascii="Lato" w:hAnsi="Lato"/>
          <w:color w:val="262626" w:themeColor="text1" w:themeTint="D9"/>
          <w:sz w:val="22"/>
        </w:rPr>
      </w:pPr>
      <w:r w:rsidRPr="00BF6483">
        <w:rPr>
          <w:rFonts w:ascii="Lato" w:hAnsi="Lato"/>
          <w:color w:val="262626" w:themeColor="text1" w:themeTint="D9"/>
          <w:sz w:val="22"/>
        </w:rPr>
        <w:t xml:space="preserve">7) The Council operates a "leave no trace" policy and reserves the right to charge for reinstatement of the land. </w:t>
      </w:r>
    </w:p>
    <w:p w14:paraId="3B43D7D8" w14:textId="77777777" w:rsidR="27CDADC5" w:rsidRPr="00142781" w:rsidRDefault="27CDADC5" w:rsidP="00142781"/>
    <w:sectPr w:rsidR="27CDADC5" w:rsidRPr="00142781" w:rsidSect="006E4ECF">
      <w:headerReference w:type="first" r:id="rId13"/>
      <w:footerReference w:type="first" r:id="rId14"/>
      <w:pgSz w:w="11906" w:h="16838"/>
      <w:pgMar w:top="1134" w:right="1134" w:bottom="1134" w:left="1134"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F0BD5" w14:textId="77777777" w:rsidR="00EE7683" w:rsidRDefault="00EE7683" w:rsidP="00BB77B9">
      <w:pPr>
        <w:spacing w:after="0" w:line="240" w:lineRule="auto"/>
      </w:pPr>
      <w:r>
        <w:separator/>
      </w:r>
    </w:p>
  </w:endnote>
  <w:endnote w:type="continuationSeparator" w:id="0">
    <w:p w14:paraId="5F318B3C" w14:textId="77777777" w:rsidR="00EE7683" w:rsidRDefault="00EE7683" w:rsidP="00BB77B9">
      <w:pPr>
        <w:spacing w:after="0" w:line="240" w:lineRule="auto"/>
      </w:pPr>
      <w:r>
        <w:continuationSeparator/>
      </w:r>
    </w:p>
  </w:endnote>
  <w:endnote w:type="continuationNotice" w:id="1">
    <w:p w14:paraId="38F060F4" w14:textId="77777777" w:rsidR="00EE7683" w:rsidRDefault="00EE7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FCEC" w14:textId="77777777" w:rsidR="00B37685" w:rsidRDefault="00760456">
    <w:pPr>
      <w:pStyle w:val="Footer"/>
    </w:pPr>
    <w:r>
      <w:rPr>
        <w:noProof/>
        <w:lang w:eastAsia="en-GB"/>
      </w:rPr>
      <w:drawing>
        <wp:anchor distT="0" distB="0" distL="114300" distR="114300" simplePos="0" relativeHeight="251658240" behindDoc="0" locked="0" layoutInCell="1" allowOverlap="1" wp14:anchorId="13FCA94D" wp14:editId="5EF7B7CD">
          <wp:simplePos x="0" y="0"/>
          <wp:positionH relativeFrom="page">
            <wp:align>center</wp:align>
          </wp:positionH>
          <wp:positionV relativeFrom="bottomMargin">
            <wp:posOffset>-1322</wp:posOffset>
          </wp:positionV>
          <wp:extent cx="7192800" cy="712800"/>
          <wp:effectExtent l="0" t="0" r="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28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CC99D" w14:textId="77777777" w:rsidR="00EE7683" w:rsidRDefault="00EE7683" w:rsidP="00BB77B9">
      <w:pPr>
        <w:spacing w:after="0" w:line="240" w:lineRule="auto"/>
      </w:pPr>
      <w:r>
        <w:separator/>
      </w:r>
    </w:p>
  </w:footnote>
  <w:footnote w:type="continuationSeparator" w:id="0">
    <w:p w14:paraId="13523317" w14:textId="77777777" w:rsidR="00EE7683" w:rsidRDefault="00EE7683" w:rsidP="00BB77B9">
      <w:pPr>
        <w:spacing w:after="0" w:line="240" w:lineRule="auto"/>
      </w:pPr>
      <w:r>
        <w:continuationSeparator/>
      </w:r>
    </w:p>
  </w:footnote>
  <w:footnote w:type="continuationNotice" w:id="1">
    <w:p w14:paraId="3C660850" w14:textId="77777777" w:rsidR="00EE7683" w:rsidRDefault="00EE7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13189"/>
    </w:tblGrid>
    <w:tr w:rsidR="00DA0586" w:rsidRPr="009B6D68" w14:paraId="54252657" w14:textId="77777777" w:rsidTr="00374D14">
      <w:trPr>
        <w:cnfStyle w:val="100000000000" w:firstRow="1" w:lastRow="0" w:firstColumn="0" w:lastColumn="0" w:oddVBand="0" w:evenVBand="0" w:oddHBand="0" w:evenHBand="0" w:firstRowFirstColumn="0" w:firstRowLastColumn="0" w:lastRowFirstColumn="0" w:lastRowLastColumn="0"/>
        <w:cantSplit/>
      </w:trPr>
      <w:tc>
        <w:tcPr>
          <w:tcW w:w="131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3CC7B2DA" w14:textId="77777777" w:rsidR="00DA0586" w:rsidRPr="009B6D68" w:rsidRDefault="00DA0586" w:rsidP="009B6D68">
          <w:pPr>
            <w:pStyle w:val="Header"/>
            <w:tabs>
              <w:tab w:val="clear" w:pos="4513"/>
              <w:tab w:val="clear" w:pos="9026"/>
              <w:tab w:val="left" w:pos="930"/>
            </w:tabs>
            <w:ind w:right="1361"/>
            <w:rPr>
              <w:rFonts w:ascii="Lato" w:hAnsi="Lato"/>
            </w:rPr>
          </w:pPr>
        </w:p>
      </w:tc>
    </w:tr>
    <w:tr w:rsidR="00DA0586" w:rsidRPr="009B6D68" w14:paraId="278F24A0" w14:textId="77777777" w:rsidTr="00374D14">
      <w:trPr>
        <w:cantSplit/>
      </w:trPr>
      <w:tc>
        <w:tcPr>
          <w:tcW w:w="13189" w:type="dxa"/>
          <w:shd w:val="clear" w:color="auto" w:fill="0F4C81"/>
        </w:tcPr>
        <w:p w14:paraId="4606054F" w14:textId="61F32E23" w:rsidR="00142781" w:rsidRDefault="00142781" w:rsidP="00374D14">
          <w:pPr>
            <w:pStyle w:val="Header"/>
            <w:tabs>
              <w:tab w:val="clear" w:pos="4513"/>
              <w:tab w:val="clear" w:pos="9026"/>
              <w:tab w:val="left" w:pos="930"/>
            </w:tabs>
            <w:ind w:right="1361" w:firstLine="1169"/>
            <w:rPr>
              <w:rFonts w:ascii="Lato" w:hAnsi="Lato"/>
              <w:color w:val="FFFFFF" w:themeColor="background1"/>
            </w:rPr>
          </w:pPr>
          <w:r>
            <w:rPr>
              <w:rFonts w:ascii="Lato" w:hAnsi="Lato"/>
              <w:color w:val="FFFFFF" w:themeColor="background1"/>
            </w:rPr>
            <w:t>2025/2026</w:t>
          </w:r>
        </w:p>
        <w:p w14:paraId="303CCCF2" w14:textId="70068668" w:rsidR="00DA0586" w:rsidRPr="009B6D68" w:rsidRDefault="00DA0586" w:rsidP="00374D14">
          <w:pPr>
            <w:pStyle w:val="Header"/>
            <w:tabs>
              <w:tab w:val="clear" w:pos="4513"/>
              <w:tab w:val="clear" w:pos="9026"/>
              <w:tab w:val="left" w:pos="930"/>
            </w:tabs>
            <w:ind w:right="1361" w:firstLine="1169"/>
            <w:rPr>
              <w:rFonts w:ascii="Lato" w:hAnsi="Lato"/>
            </w:rPr>
          </w:pPr>
          <w:r w:rsidRPr="009B6D68">
            <w:rPr>
              <w:rFonts w:ascii="Lato" w:hAnsi="Lato"/>
              <w:color w:val="FFFFFF" w:themeColor="background1"/>
            </w:rPr>
            <w:t>South Gloucestershire Council</w:t>
          </w:r>
        </w:p>
      </w:tc>
    </w:tr>
    <w:tr w:rsidR="00E5122E" w:rsidRPr="009B6D68" w14:paraId="6FF1DE34" w14:textId="77777777" w:rsidTr="00374D14">
      <w:trPr>
        <w:cantSplit/>
      </w:trPr>
      <w:tc>
        <w:tcPr>
          <w:tcW w:w="13189" w:type="dxa"/>
          <w:shd w:val="clear" w:color="auto" w:fill="0F4C81"/>
        </w:tcPr>
        <w:p w14:paraId="4E0CD2DF" w14:textId="623F18CC" w:rsidR="00142781" w:rsidRPr="00142781" w:rsidRDefault="000A06F8" w:rsidP="00142781">
          <w:pPr>
            <w:pStyle w:val="Title"/>
            <w:spacing w:before="0" w:after="240"/>
          </w:pPr>
          <w:r>
            <w:rPr>
              <w:noProof/>
            </w:rPr>
            <w:drawing>
              <wp:anchor distT="0" distB="0" distL="114300" distR="114300" simplePos="0" relativeHeight="251661312" behindDoc="0" locked="0" layoutInCell="1" allowOverlap="1" wp14:anchorId="1D3C2244" wp14:editId="26FB5BC7">
                <wp:simplePos x="0" y="0"/>
                <wp:positionH relativeFrom="column">
                  <wp:posOffset>5212715</wp:posOffset>
                </wp:positionH>
                <wp:positionV relativeFrom="paragraph">
                  <wp:posOffset>-198120</wp:posOffset>
                </wp:positionV>
                <wp:extent cx="2116800" cy="1044000"/>
                <wp:effectExtent l="0" t="0" r="0" b="0"/>
                <wp:wrapNone/>
                <wp:docPr id="811998165" name="Picture 2" descr="South Gloucester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98165" name="Picture 2" descr="South Gloucester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116800" cy="1044000"/>
                        </a:xfrm>
                        <a:prstGeom prst="rect">
                          <a:avLst/>
                        </a:prstGeom>
                      </pic:spPr>
                    </pic:pic>
                  </a:graphicData>
                </a:graphic>
                <wp14:sizeRelH relativeFrom="margin">
                  <wp14:pctWidth>0</wp14:pctWidth>
                </wp14:sizeRelH>
                <wp14:sizeRelV relativeFrom="margin">
                  <wp14:pctHeight>0</wp14:pctHeight>
                </wp14:sizeRelV>
              </wp:anchor>
            </w:drawing>
          </w:r>
          <w:r w:rsidR="00E45CFD">
            <w:t>Applica</w:t>
          </w:r>
          <w:r w:rsidR="00142781">
            <w:t>tion</w:t>
          </w:r>
        </w:p>
        <w:p w14:paraId="051ACB32" w14:textId="5D0955FD" w:rsidR="009B6D68" w:rsidRPr="009B6D68" w:rsidRDefault="009B6D68" w:rsidP="009B6D68">
          <w:pPr>
            <w:pStyle w:val="Heading2"/>
          </w:pPr>
        </w:p>
      </w:tc>
    </w:tr>
  </w:tbl>
  <w:p w14:paraId="2CE67511" w14:textId="77777777" w:rsidR="006016ED" w:rsidRPr="009B6D68" w:rsidRDefault="006016ED" w:rsidP="009B6D68">
    <w:pPr>
      <w:tabs>
        <w:tab w:val="left" w:pos="1110"/>
      </w:tabs>
      <w:rPr>
        <w:rFonts w:ascii="Lato" w:hAnsi="L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9777629">
    <w:abstractNumId w:val="1"/>
  </w:num>
  <w:num w:numId="2" w16cid:durableId="937106414">
    <w:abstractNumId w:val="0"/>
  </w:num>
  <w:num w:numId="3" w16cid:durableId="1098065262">
    <w:abstractNumId w:val="4"/>
  </w:num>
  <w:num w:numId="4" w16cid:durableId="310062435">
    <w:abstractNumId w:val="3"/>
  </w:num>
  <w:num w:numId="5" w16cid:durableId="6488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FD"/>
    <w:rsid w:val="00001D01"/>
    <w:rsid w:val="00004B6C"/>
    <w:rsid w:val="000063B4"/>
    <w:rsid w:val="000414C6"/>
    <w:rsid w:val="00053798"/>
    <w:rsid w:val="00064490"/>
    <w:rsid w:val="000A06F8"/>
    <w:rsid w:val="000A35AB"/>
    <w:rsid w:val="000F1C01"/>
    <w:rsid w:val="00110172"/>
    <w:rsid w:val="00115A2F"/>
    <w:rsid w:val="00142781"/>
    <w:rsid w:val="00145FE7"/>
    <w:rsid w:val="0018709A"/>
    <w:rsid w:val="001A18BA"/>
    <w:rsid w:val="001C2E20"/>
    <w:rsid w:val="001F2136"/>
    <w:rsid w:val="00204A8C"/>
    <w:rsid w:val="00205252"/>
    <w:rsid w:val="00234850"/>
    <w:rsid w:val="0029051D"/>
    <w:rsid w:val="002923FE"/>
    <w:rsid w:val="00326BA6"/>
    <w:rsid w:val="00361706"/>
    <w:rsid w:val="00364A35"/>
    <w:rsid w:val="003718BA"/>
    <w:rsid w:val="00374D14"/>
    <w:rsid w:val="00385E0E"/>
    <w:rsid w:val="003C199C"/>
    <w:rsid w:val="003C3B27"/>
    <w:rsid w:val="003C77B2"/>
    <w:rsid w:val="003D5E24"/>
    <w:rsid w:val="00407D49"/>
    <w:rsid w:val="004105ED"/>
    <w:rsid w:val="004979AD"/>
    <w:rsid w:val="004A5FE0"/>
    <w:rsid w:val="004C6CAF"/>
    <w:rsid w:val="0053411D"/>
    <w:rsid w:val="005454C4"/>
    <w:rsid w:val="00563B86"/>
    <w:rsid w:val="00575AF7"/>
    <w:rsid w:val="005D28E6"/>
    <w:rsid w:val="005E076F"/>
    <w:rsid w:val="005F317F"/>
    <w:rsid w:val="006016ED"/>
    <w:rsid w:val="00635D15"/>
    <w:rsid w:val="006564F6"/>
    <w:rsid w:val="00674E53"/>
    <w:rsid w:val="006A2C68"/>
    <w:rsid w:val="006E4ECF"/>
    <w:rsid w:val="00760456"/>
    <w:rsid w:val="0077199A"/>
    <w:rsid w:val="007753F3"/>
    <w:rsid w:val="007C65EF"/>
    <w:rsid w:val="00827C10"/>
    <w:rsid w:val="008530C9"/>
    <w:rsid w:val="00854703"/>
    <w:rsid w:val="00855E35"/>
    <w:rsid w:val="0089795D"/>
    <w:rsid w:val="008A0690"/>
    <w:rsid w:val="008B065C"/>
    <w:rsid w:val="00941C7A"/>
    <w:rsid w:val="00980929"/>
    <w:rsid w:val="009B6D68"/>
    <w:rsid w:val="00A1708D"/>
    <w:rsid w:val="00A6054F"/>
    <w:rsid w:val="00AB6150"/>
    <w:rsid w:val="00AD0D5D"/>
    <w:rsid w:val="00B02E41"/>
    <w:rsid w:val="00B25F0C"/>
    <w:rsid w:val="00B37685"/>
    <w:rsid w:val="00B40C77"/>
    <w:rsid w:val="00B640B5"/>
    <w:rsid w:val="00B7169C"/>
    <w:rsid w:val="00BA4DD5"/>
    <w:rsid w:val="00BA6FC0"/>
    <w:rsid w:val="00BB77B9"/>
    <w:rsid w:val="00BC14FA"/>
    <w:rsid w:val="00BC652B"/>
    <w:rsid w:val="00BE5E62"/>
    <w:rsid w:val="00C055F5"/>
    <w:rsid w:val="00C24D95"/>
    <w:rsid w:val="00C34144"/>
    <w:rsid w:val="00C422AA"/>
    <w:rsid w:val="00C613A1"/>
    <w:rsid w:val="00C63BA3"/>
    <w:rsid w:val="00C64BCF"/>
    <w:rsid w:val="00C70671"/>
    <w:rsid w:val="00C87A23"/>
    <w:rsid w:val="00C91D92"/>
    <w:rsid w:val="00CC0024"/>
    <w:rsid w:val="00CF5E82"/>
    <w:rsid w:val="00D74603"/>
    <w:rsid w:val="00DA0586"/>
    <w:rsid w:val="00DA18CA"/>
    <w:rsid w:val="00DA7EBC"/>
    <w:rsid w:val="00DD6832"/>
    <w:rsid w:val="00DE30D5"/>
    <w:rsid w:val="00DE7D89"/>
    <w:rsid w:val="00E03317"/>
    <w:rsid w:val="00E226B8"/>
    <w:rsid w:val="00E27802"/>
    <w:rsid w:val="00E36BA4"/>
    <w:rsid w:val="00E45CFD"/>
    <w:rsid w:val="00E5122E"/>
    <w:rsid w:val="00EE7683"/>
    <w:rsid w:val="00F15643"/>
    <w:rsid w:val="00F27E2E"/>
    <w:rsid w:val="00F63DE3"/>
    <w:rsid w:val="00F67CE1"/>
    <w:rsid w:val="00FA3478"/>
    <w:rsid w:val="00FC3C11"/>
    <w:rsid w:val="00FE084C"/>
    <w:rsid w:val="00FE4045"/>
    <w:rsid w:val="182B6C50"/>
    <w:rsid w:val="27CDADC5"/>
    <w:rsid w:val="3E262F6B"/>
    <w:rsid w:val="6E878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2E301"/>
  <w15:chartTrackingRefBased/>
  <w15:docId w15:val="{FE0C54BD-DF11-4290-AD4B-4C239A0A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781"/>
    <w:rPr>
      <w:rFonts w:ascii="Arial" w:hAnsi="Arial"/>
      <w:color w:val="333333"/>
      <w:sz w:val="24"/>
    </w:rPr>
  </w:style>
  <w:style w:type="paragraph" w:styleId="Heading1">
    <w:name w:val="heading 1"/>
    <w:basedOn w:val="Normal"/>
    <w:next w:val="Normal"/>
    <w:link w:val="Heading1Char"/>
    <w:autoRedefine/>
    <w:uiPriority w:val="9"/>
    <w:qFormat/>
    <w:rsid w:val="00E27802"/>
    <w:pPr>
      <w:keepNext/>
      <w:keepLines/>
      <w:spacing w:after="0"/>
      <w:outlineLvl w:val="0"/>
    </w:pPr>
    <w:rPr>
      <w:rFonts w:ascii="Lato" w:eastAsiaTheme="majorEastAsia" w:hAnsi="Lato" w:cs="Times New Roman (Headings CS)"/>
      <w:color w:val="396631"/>
      <w:spacing w:val="-20"/>
      <w:sz w:val="56"/>
      <w:szCs w:val="52"/>
    </w:rPr>
  </w:style>
  <w:style w:type="paragraph" w:styleId="Heading2">
    <w:name w:val="heading 2"/>
    <w:basedOn w:val="Normal"/>
    <w:next w:val="Normal"/>
    <w:link w:val="Heading2Char"/>
    <w:autoRedefine/>
    <w:uiPriority w:val="9"/>
    <w:unhideWhenUsed/>
    <w:qFormat/>
    <w:rsid w:val="006A2C68"/>
    <w:pPr>
      <w:keepNext/>
      <w:keepLines/>
      <w:outlineLvl w:val="1"/>
    </w:pPr>
    <w:rPr>
      <w:rFonts w:ascii="Lato" w:eastAsiaTheme="majorEastAsia" w:hAnsi="Lato" w:cs="Times New Roman (Headings CS)"/>
      <w:b/>
      <w:color w:val="0F4C81"/>
      <w:spacing w:val="-10"/>
      <w:sz w:val="36"/>
      <w:szCs w:val="26"/>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E27802"/>
    <w:rPr>
      <w:rFonts w:ascii="Lato" w:eastAsiaTheme="majorEastAsia" w:hAnsi="Lato" w:cs="Times New Roman (Headings CS)"/>
      <w:color w:val="396631"/>
      <w:spacing w:val="-20"/>
      <w:sz w:val="56"/>
      <w:szCs w:val="52"/>
    </w:rPr>
  </w:style>
  <w:style w:type="character" w:customStyle="1" w:styleId="Heading2Char">
    <w:name w:val="Heading 2 Char"/>
    <w:basedOn w:val="DefaultParagraphFont"/>
    <w:link w:val="Heading2"/>
    <w:uiPriority w:val="9"/>
    <w:rsid w:val="006A2C68"/>
    <w:rPr>
      <w:rFonts w:ascii="Lato" w:eastAsiaTheme="majorEastAsia" w:hAnsi="Lato" w:cs="Times New Roman (Headings CS)"/>
      <w:b/>
      <w:color w:val="0F4C81"/>
      <w:spacing w:val="-10"/>
      <w:sz w:val="36"/>
      <w:szCs w:val="26"/>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6A2C68"/>
    <w:pPr>
      <w:spacing w:after="0" w:line="240" w:lineRule="auto"/>
      <w:ind w:left="1134" w:right="1304"/>
      <w:contextualSpacing/>
    </w:pPr>
    <w:rPr>
      <w:rFonts w:ascii="Lato" w:eastAsiaTheme="majorEastAsia" w:hAnsi="Lato" w:cs="Times New Roman (Headings CS)"/>
      <w:color w:val="FFFFFF" w:themeColor="background1"/>
      <w:spacing w:val="-20"/>
      <w:kern w:val="28"/>
      <w:sz w:val="96"/>
      <w:szCs w:val="96"/>
    </w:rPr>
  </w:style>
  <w:style w:type="character" w:customStyle="1" w:styleId="TitleChar">
    <w:name w:val="Title Char"/>
    <w:basedOn w:val="DefaultParagraphFont"/>
    <w:link w:val="Title"/>
    <w:uiPriority w:val="10"/>
    <w:rsid w:val="006A2C68"/>
    <w:rPr>
      <w:rFonts w:ascii="Lato" w:eastAsiaTheme="majorEastAsia" w:hAnsi="Lato" w:cs="Times New Roman (Headings CS)"/>
      <w:color w:val="FFFFFF" w:themeColor="background1"/>
      <w:spacing w:val="-20"/>
      <w:kern w:val="28"/>
      <w:sz w:val="96"/>
      <w:szCs w:val="96"/>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styleId="UnresolvedMention">
    <w:name w:val="Unresolved Mention"/>
    <w:basedOn w:val="DefaultParagraphFont"/>
    <w:uiPriority w:val="99"/>
    <w:semiHidden/>
    <w:unhideWhenUsed/>
    <w:rsid w:val="007753F3"/>
    <w:rPr>
      <w:color w:val="605E5C"/>
      <w:shd w:val="clear" w:color="auto" w:fill="E1DFDD"/>
    </w:rPr>
  </w:style>
  <w:style w:type="character" w:customStyle="1" w:styleId="ui-provider">
    <w:name w:val="ui-provider"/>
    <w:basedOn w:val="DefaultParagraphFont"/>
    <w:rsid w:val="00142781"/>
  </w:style>
  <w:style w:type="character" w:styleId="Strong">
    <w:name w:val="Strong"/>
    <w:basedOn w:val="DefaultParagraphFont"/>
    <w:uiPriority w:val="22"/>
    <w:qFormat/>
    <w:rsid w:val="00142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999727">
      <w:bodyDiv w:val="1"/>
      <w:marLeft w:val="0"/>
      <w:marRight w:val="0"/>
      <w:marTop w:val="0"/>
      <w:marBottom w:val="0"/>
      <w:divBdr>
        <w:top w:val="none" w:sz="0" w:space="0" w:color="auto"/>
        <w:left w:val="none" w:sz="0" w:space="0" w:color="auto"/>
        <w:bottom w:val="none" w:sz="0" w:space="0" w:color="auto"/>
        <w:right w:val="none" w:sz="0" w:space="0" w:color="auto"/>
      </w:divBdr>
    </w:div>
    <w:div w:id="18447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glo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m@southglos.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BFC50C1C73443A9CE5ECF58ABBCFE" ma:contentTypeVersion="6" ma:contentTypeDescription="Create a new document." ma:contentTypeScope="" ma:versionID="1f50d8af626e60e3cacf0072486682c3">
  <xsd:schema xmlns:xsd="http://www.w3.org/2001/XMLSchema" xmlns:xs="http://www.w3.org/2001/XMLSchema" xmlns:p="http://schemas.microsoft.com/office/2006/metadata/properties" xmlns:ns2="0a8f287a-3a06-4a7b-90dc-5b92dd428090" xmlns:ns3="dfe5ecfb-ff68-4a18-be62-8fa4bfaf3eca" targetNamespace="http://schemas.microsoft.com/office/2006/metadata/properties" ma:root="true" ma:fieldsID="e1b4e9721da6ad636bbd6c97f6292a04" ns2:_="" ns3:_="">
    <xsd:import namespace="0a8f287a-3a06-4a7b-90dc-5b92dd428090"/>
    <xsd:import namespace="dfe5ecfb-ff68-4a18-be62-8fa4bfaf3e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f287a-3a06-4a7b-90dc-5b92dd428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e5ecfb-ff68-4a18-be62-8fa4bfaf3e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customXml/itemProps2.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D99A8B-5B1A-46FB-9E45-0CFD85C0D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f287a-3a06-4a7b-90dc-5b92dd428090"/>
    <ds:schemaRef ds:uri="dfe5ecfb-ff68-4a18-be62-8fa4bfaf3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5CC94-3B8C-4D0E-905E-BB800A5BE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Briefing%20note.dotx</Template>
  <TotalTime>2</TotalTime>
  <Pages>6</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SGC briefing note template</vt:lpstr>
    </vt:vector>
  </TitlesOfParts>
  <Company>SGC</Company>
  <LinksUpToDate>false</LinksUpToDate>
  <CharactersWithSpaces>6556</CharactersWithSpaces>
  <SharedDoc>false</SharedDoc>
  <HLinks>
    <vt:vector size="12" baseType="variant">
      <vt:variant>
        <vt:i4>3735588</vt:i4>
      </vt:variant>
      <vt:variant>
        <vt:i4>3</vt:i4>
      </vt:variant>
      <vt:variant>
        <vt:i4>0</vt:i4>
      </vt:variant>
      <vt:variant>
        <vt:i4>5</vt:i4>
      </vt:variant>
      <vt:variant>
        <vt:lpwstr>http://intranet/content/CEandCR/Sections/CorporateCommunications/new/files/SGC Writing Style Guide Feb 2013.pdf</vt:lpwstr>
      </vt:variant>
      <vt:variant>
        <vt:lpwstr/>
      </vt:variant>
      <vt:variant>
        <vt:i4>1114183</vt:i4>
      </vt:variant>
      <vt:variant>
        <vt:i4>0</vt:i4>
      </vt:variant>
      <vt:variant>
        <vt:i4>0</vt:i4>
      </vt:variant>
      <vt:variant>
        <vt:i4>5</vt:i4>
      </vt:variant>
      <vt:variant>
        <vt:lpwstr>http://www.southglos.gov.uk/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film in South Gloucestershire</dc:title>
  <dc:subject/>
  <dc:creator>Lisa Brennan</dc:creator>
  <cp:keywords/>
  <dc:description/>
  <cp:lastModifiedBy>Lisa Brennan</cp:lastModifiedBy>
  <cp:revision>2</cp:revision>
  <dcterms:created xsi:type="dcterms:W3CDTF">2025-03-31T11:45:00Z</dcterms:created>
  <dcterms:modified xsi:type="dcterms:W3CDTF">2025-03-31T11:45:00Z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0x010100699BFC50C1C73443A9CE5ECF58ABBCFE</vt:lpwstr>
  </property>
</Properties>
</file>