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0A05F" w14:textId="442967F3" w:rsidR="00066AC8" w:rsidRPr="00F75EBE" w:rsidRDefault="00F7648A" w:rsidP="00F75EBE">
      <w:pPr>
        <w:pStyle w:val="Heading1"/>
      </w:pPr>
      <w:r w:rsidRPr="00F75EBE">
        <w:t>Application for a</w:t>
      </w:r>
      <w:r w:rsidR="00A87EAC" w:rsidRPr="00F75EBE">
        <w:t xml:space="preserve"> </w:t>
      </w:r>
      <w:r w:rsidRPr="00F75EBE">
        <w:t>community grant – supporting the resettlement of refugees and asylum seekers 2025-2026</w:t>
      </w:r>
    </w:p>
    <w:p w14:paraId="19722F06" w14:textId="77777777" w:rsidR="00C613A9" w:rsidRDefault="00C613A9" w:rsidP="00F75EBE">
      <w:pPr>
        <w:pStyle w:val="Heading2"/>
      </w:pPr>
    </w:p>
    <w:p w14:paraId="3D876D76" w14:textId="7D755606" w:rsidR="00FB3A67" w:rsidRPr="00F75EBE" w:rsidRDefault="00FB3A67" w:rsidP="00F75EBE">
      <w:pPr>
        <w:pStyle w:val="Heading2"/>
      </w:pPr>
      <w:r w:rsidRPr="00F75EBE">
        <w:t xml:space="preserve">For </w:t>
      </w:r>
      <w:r w:rsidR="00533847" w:rsidRPr="00F75EBE">
        <w:t>v</w:t>
      </w:r>
      <w:r w:rsidRPr="00F75EBE">
        <w:t xml:space="preserve">oluntary, </w:t>
      </w:r>
      <w:r w:rsidR="00117AB2" w:rsidRPr="00F75EBE">
        <w:t>c</w:t>
      </w:r>
      <w:r w:rsidRPr="00F75EBE">
        <w:t xml:space="preserve">ommunity and </w:t>
      </w:r>
      <w:r w:rsidR="00117AB2" w:rsidRPr="00F75EBE">
        <w:t>s</w:t>
      </w:r>
      <w:r w:rsidRPr="00F75EBE">
        <w:t xml:space="preserve">ocial </w:t>
      </w:r>
      <w:r w:rsidR="00117AB2" w:rsidRPr="00F75EBE">
        <w:t>e</w:t>
      </w:r>
      <w:r w:rsidRPr="00F75EBE">
        <w:t>nterprise</w:t>
      </w:r>
      <w:r w:rsidR="00FA730F" w:rsidRPr="00F75EBE">
        <w:t xml:space="preserve"> </w:t>
      </w:r>
      <w:r w:rsidR="004A5B6A" w:rsidRPr="00F75EBE">
        <w:t>(VCSE)</w:t>
      </w:r>
      <w:r w:rsidR="00FA730F" w:rsidRPr="00F75EBE">
        <w:t xml:space="preserve"> </w:t>
      </w:r>
      <w:r w:rsidR="004A5B6A" w:rsidRPr="00F75EBE">
        <w:t xml:space="preserve">organisations, </w:t>
      </w:r>
      <w:r w:rsidR="001B2F85" w:rsidRPr="00F75EBE">
        <w:t>t</w:t>
      </w:r>
      <w:r w:rsidR="004A5B6A" w:rsidRPr="00F75EBE">
        <w:t>own</w:t>
      </w:r>
      <w:r w:rsidR="00FA730F" w:rsidRPr="00F75EBE">
        <w:t xml:space="preserve"> </w:t>
      </w:r>
      <w:r w:rsidR="00BA4AC0" w:rsidRPr="00F75EBE">
        <w:t>and</w:t>
      </w:r>
      <w:r w:rsidR="00FA730F" w:rsidRPr="00F75EBE">
        <w:t xml:space="preserve"> </w:t>
      </w:r>
      <w:r w:rsidR="00E65DFB" w:rsidRPr="00F75EBE">
        <w:t>p</w:t>
      </w:r>
      <w:r w:rsidR="004A5B6A" w:rsidRPr="00F75EBE">
        <w:t>arish councils</w:t>
      </w:r>
      <w:r w:rsidR="001B2F85" w:rsidRPr="00F75EBE">
        <w:t>, and community groups</w:t>
      </w:r>
    </w:p>
    <w:p w14:paraId="4F7F142A" w14:textId="77777777" w:rsidR="00C613A9" w:rsidRDefault="00C613A9" w:rsidP="0096167A"/>
    <w:p w14:paraId="4F8A91D3" w14:textId="1AE611D9" w:rsidR="00683FFE" w:rsidRDefault="00117AB2" w:rsidP="0096167A">
      <w:r>
        <w:t>R</w:t>
      </w:r>
      <w:r w:rsidR="00FA2C23" w:rsidRPr="6B268E86">
        <w:t>e</w:t>
      </w:r>
      <w:r w:rsidR="00FC0B0C">
        <w:t>ad</w:t>
      </w:r>
      <w:r w:rsidR="00FA2C23" w:rsidRPr="6B268E86">
        <w:t xml:space="preserve"> the</w:t>
      </w:r>
      <w:r w:rsidR="00370745">
        <w:t xml:space="preserve"> </w:t>
      </w:r>
      <w:hyperlink r:id="rId11" w:history="1">
        <w:r w:rsidR="00FA2C23" w:rsidRPr="003F03A0">
          <w:rPr>
            <w:rStyle w:val="Hyperlink"/>
          </w:rPr>
          <w:t>principles</w:t>
        </w:r>
      </w:hyperlink>
      <w:r w:rsidR="00FA2C23" w:rsidRPr="6B268E86">
        <w:t xml:space="preserve"> before completing th</w:t>
      </w:r>
      <w:r w:rsidR="00D03FC7">
        <w:t>is</w:t>
      </w:r>
      <w:r w:rsidR="00FA2C23" w:rsidRPr="6B268E86">
        <w:t xml:space="preserve"> application form</w:t>
      </w:r>
      <w:r w:rsidR="00D03FC7">
        <w:t>.</w:t>
      </w:r>
    </w:p>
    <w:p w14:paraId="02A7C547" w14:textId="77777777" w:rsidR="0034074A" w:rsidRDefault="0034074A" w:rsidP="0096167A"/>
    <w:p w14:paraId="3E14DD8C" w14:textId="5933C900" w:rsidR="00690DF5" w:rsidRDefault="00766D67" w:rsidP="0096167A">
      <w:r>
        <w:t>You will need to complete the following sections</w:t>
      </w:r>
      <w:r w:rsidR="003F353F">
        <w:t>:</w:t>
      </w:r>
    </w:p>
    <w:p w14:paraId="4D5EC5F8" w14:textId="2AD164CD" w:rsidR="003F353F" w:rsidRDefault="003F353F" w:rsidP="0096167A">
      <w:r>
        <w:t xml:space="preserve"> </w:t>
      </w:r>
    </w:p>
    <w:p w14:paraId="14A57E10" w14:textId="4DD4C5BA" w:rsidR="00766D67" w:rsidRDefault="00763E26" w:rsidP="001C00A3">
      <w:pPr>
        <w:pStyle w:val="ListParagraph"/>
        <w:numPr>
          <w:ilvl w:val="0"/>
          <w:numId w:val="14"/>
        </w:numPr>
      </w:pPr>
      <w:r w:rsidRPr="000004DC">
        <w:t xml:space="preserve">Applicant </w:t>
      </w:r>
      <w:r>
        <w:t>d</w:t>
      </w:r>
      <w:r w:rsidRPr="000004DC">
        <w:t>etails</w:t>
      </w:r>
    </w:p>
    <w:p w14:paraId="2E4C001A" w14:textId="4767BAE9" w:rsidR="003F353F" w:rsidRDefault="00763E26" w:rsidP="001C00A3">
      <w:pPr>
        <w:pStyle w:val="ListParagraph"/>
        <w:numPr>
          <w:ilvl w:val="0"/>
          <w:numId w:val="14"/>
        </w:numPr>
      </w:pPr>
      <w:r w:rsidRPr="001C00A3">
        <w:rPr>
          <w:lang w:val="en" w:eastAsia="en-GB"/>
        </w:rPr>
        <w:t>About your project</w:t>
      </w:r>
      <w:r w:rsidRPr="001C00A3">
        <w:rPr>
          <w:rFonts w:eastAsia="Times New Roman"/>
          <w:lang w:val="en" w:eastAsia="en-GB"/>
        </w:rPr>
        <w:t xml:space="preserve"> or </w:t>
      </w:r>
      <w:r w:rsidRPr="001C00A3">
        <w:rPr>
          <w:lang w:val="en" w:eastAsia="en-GB"/>
        </w:rPr>
        <w:t>event</w:t>
      </w:r>
    </w:p>
    <w:p w14:paraId="0315AE47" w14:textId="36B0711E" w:rsidR="00683FFE" w:rsidRDefault="00763E26" w:rsidP="001C00A3">
      <w:pPr>
        <w:pStyle w:val="ListParagraph"/>
        <w:numPr>
          <w:ilvl w:val="0"/>
          <w:numId w:val="14"/>
        </w:numPr>
      </w:pPr>
      <w:r w:rsidRPr="52CB2E22">
        <w:t>Funding</w:t>
      </w:r>
    </w:p>
    <w:p w14:paraId="29D797A8" w14:textId="0F851532" w:rsidR="00683FFE" w:rsidRDefault="00763E26" w:rsidP="001C00A3">
      <w:pPr>
        <w:pStyle w:val="ListParagraph"/>
        <w:numPr>
          <w:ilvl w:val="0"/>
          <w:numId w:val="14"/>
        </w:numPr>
      </w:pPr>
      <w:r w:rsidRPr="52CB2E22">
        <w:t xml:space="preserve">Permissions and </w:t>
      </w:r>
      <w:r>
        <w:t>i</w:t>
      </w:r>
      <w:r w:rsidRPr="52CB2E22">
        <w:t xml:space="preserve">nsurance </w:t>
      </w:r>
      <w:r>
        <w:t>p</w:t>
      </w:r>
      <w:r w:rsidRPr="52CB2E22">
        <w:t>olicies</w:t>
      </w:r>
    </w:p>
    <w:p w14:paraId="4619ADEE" w14:textId="73E0A078" w:rsidR="00683FFE" w:rsidRPr="00B10834" w:rsidRDefault="00763E26" w:rsidP="001C00A3">
      <w:pPr>
        <w:pStyle w:val="ListParagraph"/>
        <w:numPr>
          <w:ilvl w:val="0"/>
          <w:numId w:val="14"/>
        </w:numPr>
        <w:rPr>
          <w:rStyle w:val="Heading2Char"/>
          <w:rFonts w:eastAsiaTheme="minorHAnsi" w:cstheme="minorBidi"/>
          <w:bCs w:val="0"/>
          <w:color w:val="333333"/>
          <w:spacing w:val="0"/>
          <w:sz w:val="24"/>
          <w:szCs w:val="22"/>
        </w:rPr>
      </w:pPr>
      <w:r w:rsidRPr="00B10834">
        <w:rPr>
          <w:rStyle w:val="Heading2Char"/>
          <w:rFonts w:eastAsiaTheme="minorHAnsi" w:cstheme="minorBidi"/>
          <w:bCs w:val="0"/>
          <w:color w:val="333333"/>
          <w:spacing w:val="0"/>
          <w:sz w:val="24"/>
          <w:szCs w:val="22"/>
        </w:rPr>
        <w:t xml:space="preserve">Monitoring and </w:t>
      </w:r>
      <w:r w:rsidR="00D466CF" w:rsidRPr="00B10834">
        <w:rPr>
          <w:rStyle w:val="Heading2Char"/>
          <w:rFonts w:eastAsiaTheme="minorHAnsi" w:cstheme="minorBidi"/>
          <w:bCs w:val="0"/>
          <w:color w:val="333333"/>
          <w:spacing w:val="0"/>
          <w:sz w:val="24"/>
          <w:szCs w:val="22"/>
        </w:rPr>
        <w:t>e</w:t>
      </w:r>
      <w:r w:rsidRPr="00B10834">
        <w:rPr>
          <w:rStyle w:val="Heading2Char"/>
          <w:rFonts w:eastAsiaTheme="minorHAnsi" w:cstheme="minorBidi"/>
          <w:bCs w:val="0"/>
          <w:color w:val="333333"/>
          <w:spacing w:val="0"/>
          <w:sz w:val="24"/>
          <w:szCs w:val="22"/>
        </w:rPr>
        <w:t>valuation</w:t>
      </w:r>
    </w:p>
    <w:p w14:paraId="723155E4" w14:textId="69B8F76C" w:rsidR="00763E26" w:rsidRPr="00B10834" w:rsidRDefault="00763E26" w:rsidP="001C00A3">
      <w:pPr>
        <w:pStyle w:val="ListParagraph"/>
        <w:numPr>
          <w:ilvl w:val="0"/>
          <w:numId w:val="14"/>
        </w:numPr>
        <w:rPr>
          <w:bCs/>
        </w:rPr>
      </w:pPr>
      <w:r w:rsidRPr="00B10834">
        <w:rPr>
          <w:rStyle w:val="Heading2Char"/>
          <w:rFonts w:eastAsiaTheme="minorHAnsi" w:cstheme="minorBidi"/>
          <w:bCs w:val="0"/>
          <w:color w:val="333333"/>
          <w:spacing w:val="0"/>
          <w:sz w:val="24"/>
          <w:szCs w:val="22"/>
        </w:rPr>
        <w:t>Declaration</w:t>
      </w:r>
    </w:p>
    <w:p w14:paraId="3DE4589B" w14:textId="77777777" w:rsidR="00D466CF" w:rsidRDefault="00D466CF">
      <w:pPr>
        <w:rPr>
          <w:rFonts w:eastAsiaTheme="majorEastAsia" w:cstheme="majorBidi"/>
          <w:sz w:val="36"/>
          <w:szCs w:val="24"/>
        </w:rPr>
      </w:pPr>
      <w:r>
        <w:br w:type="page"/>
      </w:r>
    </w:p>
    <w:p w14:paraId="2452F340" w14:textId="3C2DA373" w:rsidR="00FB3A67" w:rsidRPr="002F3046" w:rsidRDefault="00A506B8" w:rsidP="009560DC">
      <w:pPr>
        <w:pStyle w:val="Heading3"/>
        <w:rPr>
          <w:sz w:val="44"/>
          <w:szCs w:val="32"/>
        </w:rPr>
      </w:pPr>
      <w:r w:rsidRPr="002F3046">
        <w:rPr>
          <w:sz w:val="44"/>
          <w:szCs w:val="32"/>
        </w:rPr>
        <w:t xml:space="preserve">1. </w:t>
      </w:r>
      <w:r w:rsidR="00FB3A67" w:rsidRPr="002F3046">
        <w:rPr>
          <w:sz w:val="44"/>
          <w:szCs w:val="32"/>
        </w:rPr>
        <w:t xml:space="preserve">Applicant </w:t>
      </w:r>
      <w:r w:rsidR="00873B19" w:rsidRPr="002F3046">
        <w:rPr>
          <w:sz w:val="44"/>
          <w:szCs w:val="32"/>
        </w:rPr>
        <w:t>d</w:t>
      </w:r>
      <w:r w:rsidR="00FB3A67" w:rsidRPr="002F3046">
        <w:rPr>
          <w:sz w:val="44"/>
          <w:szCs w:val="32"/>
        </w:rPr>
        <w:t xml:space="preserve">etails </w:t>
      </w:r>
    </w:p>
    <w:p w14:paraId="16FE52B5" w14:textId="5E843571" w:rsidR="00CC10A4" w:rsidRPr="000A2464" w:rsidRDefault="00FB3A67" w:rsidP="008C50D5">
      <w:pPr>
        <w:rPr>
          <w:rFonts w:eastAsia="Times New Roman" w:cs="Arial"/>
          <w:szCs w:val="24"/>
          <w:lang w:val="en-US" w:eastAsia="en-GB"/>
        </w:rPr>
      </w:pPr>
      <w:r w:rsidRPr="003E4A19">
        <w:rPr>
          <w:rFonts w:cs="Arial"/>
        </w:rPr>
        <w:t xml:space="preserve">Provide </w:t>
      </w:r>
      <w:bookmarkStart w:id="0" w:name="_Hlk177565718"/>
      <w:r w:rsidR="00F6327F" w:rsidRPr="003E4A19">
        <w:rPr>
          <w:rFonts w:cs="Arial"/>
        </w:rPr>
        <w:t xml:space="preserve">the </w:t>
      </w:r>
      <w:r w:rsidR="0012609B" w:rsidRPr="003E4A19">
        <w:rPr>
          <w:rFonts w:cs="Arial"/>
        </w:rPr>
        <w:t xml:space="preserve">details for your </w:t>
      </w:r>
      <w:r w:rsidRPr="003E4A19">
        <w:rPr>
          <w:rFonts w:eastAsia="Times New Roman" w:cs="Arial"/>
          <w:szCs w:val="24"/>
          <w:lang w:val="en-US" w:eastAsia="en-GB"/>
        </w:rPr>
        <w:t>organisation below</w:t>
      </w:r>
      <w:r w:rsidR="003E4A19">
        <w:rPr>
          <w:rFonts w:eastAsia="Times New Roman" w:cs="Arial"/>
          <w:szCs w:val="24"/>
          <w:lang w:val="en-US" w:eastAsia="en-GB"/>
        </w:rPr>
        <w:t>.</w:t>
      </w:r>
      <w:r w:rsidR="00E140FD">
        <w:rPr>
          <w:rFonts w:eastAsia="Times New Roman" w:cs="Arial"/>
          <w:szCs w:val="24"/>
          <w:lang w:val="en-US" w:eastAsia="en-GB"/>
        </w:rPr>
        <w:t xml:space="preserve"> </w:t>
      </w:r>
      <w:r w:rsidR="00E532E5" w:rsidRPr="000A2464">
        <w:t>Th</w:t>
      </w:r>
      <w:r w:rsidR="00B11596">
        <w:t>is</w:t>
      </w:r>
      <w:r w:rsidR="00E532E5" w:rsidRPr="000A2464">
        <w:t xml:space="preserve"> </w:t>
      </w:r>
      <w:r w:rsidR="003849FE">
        <w:t>must</w:t>
      </w:r>
      <w:r w:rsidR="00E532E5" w:rsidRPr="000A2464">
        <w:t xml:space="preserve"> be the same </w:t>
      </w:r>
      <w:r w:rsidR="00B11596">
        <w:t>information</w:t>
      </w:r>
      <w:r w:rsidR="006B7795" w:rsidRPr="000A2464">
        <w:t xml:space="preserve"> </w:t>
      </w:r>
      <w:r w:rsidR="009A5427" w:rsidRPr="000A2464">
        <w:t xml:space="preserve">you have </w:t>
      </w:r>
      <w:r w:rsidR="006B7795" w:rsidRPr="000A2464">
        <w:t xml:space="preserve">used to register </w:t>
      </w:r>
      <w:r w:rsidR="00D2278D" w:rsidRPr="000A2464">
        <w:t xml:space="preserve">your organisation </w:t>
      </w:r>
      <w:r w:rsidR="008C50D5" w:rsidRPr="000A2464">
        <w:t>on</w:t>
      </w:r>
      <w:r w:rsidR="00D2278D" w:rsidRPr="000A2464">
        <w:t xml:space="preserve"> our</w:t>
      </w:r>
      <w:r w:rsidR="001144CD" w:rsidRPr="000A2464">
        <w:t xml:space="preserve"> </w:t>
      </w:r>
      <w:r w:rsidR="00D51A2D" w:rsidRPr="000A2464">
        <w:t xml:space="preserve">online </w:t>
      </w:r>
      <w:r w:rsidR="009A5427" w:rsidRPr="000A2464">
        <w:t xml:space="preserve">grants </w:t>
      </w:r>
      <w:r w:rsidR="00D2278D" w:rsidRPr="000A2464">
        <w:t>system</w:t>
      </w:r>
      <w:r w:rsidR="00E532E5" w:rsidRPr="000A2464">
        <w:t xml:space="preserve">. </w:t>
      </w:r>
      <w:r w:rsidR="00CC10A4" w:rsidRPr="000A2464">
        <w:br/>
      </w:r>
    </w:p>
    <w:p w14:paraId="34CED74B" w14:textId="77777777" w:rsidR="00FB3A67" w:rsidRPr="000E4710" w:rsidRDefault="00FB3A67" w:rsidP="00FB3A67">
      <w:pPr>
        <w:ind w:right="-24"/>
        <w:rPr>
          <w:rFonts w:cs="Arial"/>
          <w:b/>
          <w:bCs/>
          <w:szCs w:val="24"/>
          <w:lang w:val="en" w:eastAsia="en-GB"/>
        </w:rPr>
      </w:pPr>
      <w:r w:rsidRPr="000E4710">
        <w:rPr>
          <w:rFonts w:cs="Arial"/>
          <w:b/>
          <w:bCs/>
          <w:szCs w:val="24"/>
        </w:rPr>
        <w:t>Organisation name:</w:t>
      </w:r>
    </w:p>
    <w:p w14:paraId="7E26323B" w14:textId="77777777" w:rsidR="00FB3A67" w:rsidRPr="000E4710" w:rsidRDefault="00FB3A67" w:rsidP="00FB3A67">
      <w:pPr>
        <w:rPr>
          <w:rFonts w:cs="Arial"/>
          <w:b/>
          <w:bCs/>
          <w:szCs w:val="24"/>
        </w:rPr>
      </w:pPr>
    </w:p>
    <w:p w14:paraId="1A620768" w14:textId="58FE6EE6" w:rsidR="00FB3A67" w:rsidRPr="000E4710" w:rsidRDefault="00FB3A67" w:rsidP="00FB3A67">
      <w:pPr>
        <w:rPr>
          <w:rFonts w:cs="Arial"/>
          <w:b/>
          <w:bCs/>
          <w:szCs w:val="24"/>
        </w:rPr>
      </w:pPr>
      <w:r w:rsidRPr="000E4710">
        <w:rPr>
          <w:rFonts w:cs="Arial"/>
          <w:b/>
          <w:bCs/>
          <w:szCs w:val="24"/>
        </w:rPr>
        <w:t xml:space="preserve">Registered </w:t>
      </w:r>
      <w:r w:rsidR="003C30D1" w:rsidRPr="000E4710">
        <w:rPr>
          <w:rFonts w:cs="Arial"/>
          <w:b/>
          <w:bCs/>
          <w:szCs w:val="24"/>
        </w:rPr>
        <w:t>a</w:t>
      </w:r>
      <w:r w:rsidRPr="000E4710">
        <w:rPr>
          <w:rFonts w:cs="Arial"/>
          <w:b/>
          <w:bCs/>
          <w:szCs w:val="24"/>
        </w:rPr>
        <w:t>ddress:</w:t>
      </w:r>
    </w:p>
    <w:p w14:paraId="3DC2F1EE" w14:textId="77777777" w:rsidR="00FB3A67" w:rsidRPr="000E4710" w:rsidRDefault="00FB3A67" w:rsidP="00FB3A67">
      <w:pPr>
        <w:ind w:right="-24"/>
        <w:rPr>
          <w:rFonts w:cs="Arial"/>
          <w:b/>
          <w:bCs/>
          <w:szCs w:val="24"/>
        </w:rPr>
      </w:pPr>
    </w:p>
    <w:p w14:paraId="7AC8066F" w14:textId="33A11C14" w:rsidR="00FB3A67" w:rsidRPr="000E4710" w:rsidRDefault="00FB3A67" w:rsidP="00FB3A67">
      <w:pPr>
        <w:ind w:right="-24"/>
        <w:rPr>
          <w:rFonts w:cs="Arial"/>
          <w:b/>
          <w:bCs/>
          <w:szCs w:val="24"/>
          <w:lang w:val="en" w:eastAsia="en-GB"/>
        </w:rPr>
      </w:pPr>
      <w:r w:rsidRPr="000E4710">
        <w:rPr>
          <w:rFonts w:cs="Arial"/>
          <w:b/>
          <w:bCs/>
          <w:szCs w:val="24"/>
        </w:rPr>
        <w:t xml:space="preserve">Contact </w:t>
      </w:r>
      <w:r w:rsidR="003C30D1" w:rsidRPr="000E4710">
        <w:rPr>
          <w:rFonts w:cs="Arial"/>
          <w:b/>
          <w:bCs/>
          <w:szCs w:val="24"/>
        </w:rPr>
        <w:t>n</w:t>
      </w:r>
      <w:r w:rsidRPr="000E4710">
        <w:rPr>
          <w:rFonts w:cs="Arial"/>
          <w:b/>
          <w:bCs/>
          <w:szCs w:val="24"/>
        </w:rPr>
        <w:t xml:space="preserve">ame and </w:t>
      </w:r>
      <w:r w:rsidR="003C30D1" w:rsidRPr="000E4710">
        <w:rPr>
          <w:rFonts w:cs="Arial"/>
          <w:b/>
          <w:bCs/>
          <w:szCs w:val="24"/>
        </w:rPr>
        <w:t>r</w:t>
      </w:r>
      <w:r w:rsidRPr="000E4710">
        <w:rPr>
          <w:rFonts w:cs="Arial"/>
          <w:b/>
          <w:bCs/>
          <w:szCs w:val="24"/>
        </w:rPr>
        <w:t>ole:</w:t>
      </w:r>
    </w:p>
    <w:p w14:paraId="66ABBB65" w14:textId="77777777" w:rsidR="00FB3A67" w:rsidRPr="000E4710" w:rsidRDefault="00FB3A67" w:rsidP="00FB3A67">
      <w:pPr>
        <w:rPr>
          <w:rFonts w:cs="Arial"/>
          <w:b/>
          <w:bCs/>
          <w:szCs w:val="24"/>
        </w:rPr>
      </w:pPr>
    </w:p>
    <w:p w14:paraId="65410142" w14:textId="25459BBF" w:rsidR="00FB3A67" w:rsidRPr="000E4710" w:rsidRDefault="00FB3A67" w:rsidP="00FB3A67">
      <w:pPr>
        <w:rPr>
          <w:rFonts w:cs="Arial"/>
          <w:b/>
          <w:bCs/>
          <w:szCs w:val="24"/>
        </w:rPr>
      </w:pPr>
      <w:r w:rsidRPr="000E4710">
        <w:rPr>
          <w:rFonts w:cs="Arial"/>
          <w:b/>
          <w:bCs/>
          <w:szCs w:val="24"/>
        </w:rPr>
        <w:t xml:space="preserve">Contact </w:t>
      </w:r>
      <w:r w:rsidR="003C30D1" w:rsidRPr="000E4710">
        <w:rPr>
          <w:rFonts w:cs="Arial"/>
          <w:b/>
          <w:bCs/>
          <w:szCs w:val="24"/>
        </w:rPr>
        <w:t>t</w:t>
      </w:r>
      <w:r w:rsidRPr="000E4710">
        <w:rPr>
          <w:rFonts w:cs="Arial"/>
          <w:b/>
          <w:bCs/>
          <w:szCs w:val="24"/>
        </w:rPr>
        <w:t>elephone number:</w:t>
      </w:r>
    </w:p>
    <w:p w14:paraId="09DA2C94" w14:textId="77777777" w:rsidR="00FB3A67" w:rsidRPr="000E4710" w:rsidRDefault="00FB3A67" w:rsidP="00FB3A67">
      <w:pPr>
        <w:rPr>
          <w:rFonts w:cs="Arial"/>
          <w:b/>
          <w:bCs/>
          <w:szCs w:val="24"/>
        </w:rPr>
      </w:pPr>
    </w:p>
    <w:p w14:paraId="11ECD6F3" w14:textId="7B83C98F" w:rsidR="00FB3A67" w:rsidRPr="000E4710" w:rsidRDefault="00FB3A67" w:rsidP="00FB3A67">
      <w:pPr>
        <w:rPr>
          <w:rFonts w:cs="Arial"/>
          <w:b/>
          <w:bCs/>
          <w:szCs w:val="24"/>
        </w:rPr>
      </w:pPr>
      <w:r w:rsidRPr="000E4710">
        <w:rPr>
          <w:rFonts w:cs="Arial"/>
          <w:b/>
          <w:bCs/>
          <w:szCs w:val="24"/>
        </w:rPr>
        <w:t xml:space="preserve">Contact </w:t>
      </w:r>
      <w:r w:rsidR="003C30D1" w:rsidRPr="000E4710">
        <w:rPr>
          <w:rFonts w:cs="Arial"/>
          <w:b/>
          <w:bCs/>
          <w:szCs w:val="24"/>
        </w:rPr>
        <w:t>e</w:t>
      </w:r>
      <w:r w:rsidRPr="000E4710">
        <w:rPr>
          <w:rFonts w:cs="Arial"/>
          <w:b/>
          <w:bCs/>
          <w:szCs w:val="24"/>
        </w:rPr>
        <w:t xml:space="preserve">mail </w:t>
      </w:r>
      <w:r w:rsidR="003C30D1" w:rsidRPr="000E4710">
        <w:rPr>
          <w:rFonts w:cs="Arial"/>
          <w:b/>
          <w:bCs/>
          <w:szCs w:val="24"/>
        </w:rPr>
        <w:t>a</w:t>
      </w:r>
      <w:r w:rsidRPr="000E4710">
        <w:rPr>
          <w:rFonts w:cs="Arial"/>
          <w:b/>
          <w:bCs/>
          <w:szCs w:val="24"/>
        </w:rPr>
        <w:t>ddress:</w:t>
      </w:r>
    </w:p>
    <w:p w14:paraId="45FEF00F" w14:textId="77777777" w:rsidR="00FB3A67" w:rsidRPr="000E4710" w:rsidRDefault="00FB3A67" w:rsidP="00FB3A67">
      <w:pPr>
        <w:rPr>
          <w:rFonts w:cs="Arial"/>
          <w:b/>
          <w:bCs/>
          <w:szCs w:val="24"/>
        </w:rPr>
      </w:pPr>
    </w:p>
    <w:p w14:paraId="604C49BC" w14:textId="77777777" w:rsidR="00FB3A67" w:rsidRPr="000E4710" w:rsidRDefault="00FB3A67" w:rsidP="00FB3A67">
      <w:pPr>
        <w:rPr>
          <w:rFonts w:cs="Arial"/>
          <w:b/>
          <w:bCs/>
          <w:szCs w:val="24"/>
        </w:rPr>
      </w:pPr>
      <w:r w:rsidRPr="000E4710">
        <w:rPr>
          <w:rFonts w:cs="Arial"/>
          <w:b/>
          <w:bCs/>
          <w:szCs w:val="24"/>
        </w:rPr>
        <w:t>Website:</w:t>
      </w:r>
    </w:p>
    <w:p w14:paraId="69B5ACC7" w14:textId="77777777" w:rsidR="00FB3A67" w:rsidRPr="000E4710" w:rsidRDefault="00FB3A67" w:rsidP="00FB3A67">
      <w:pPr>
        <w:rPr>
          <w:rFonts w:cs="Arial"/>
          <w:b/>
          <w:bCs/>
          <w:szCs w:val="24"/>
        </w:rPr>
      </w:pPr>
    </w:p>
    <w:p w14:paraId="79B23551" w14:textId="214D7D6E" w:rsidR="00FB3A67" w:rsidRPr="000E4710" w:rsidRDefault="00FB3A67" w:rsidP="00FB3A67">
      <w:pPr>
        <w:rPr>
          <w:rFonts w:cs="Arial"/>
          <w:b/>
          <w:bCs/>
          <w:szCs w:val="24"/>
        </w:rPr>
      </w:pPr>
      <w:r w:rsidRPr="000E4710">
        <w:rPr>
          <w:rFonts w:cs="Arial"/>
          <w:b/>
          <w:bCs/>
          <w:szCs w:val="24"/>
        </w:rPr>
        <w:t xml:space="preserve">Social </w:t>
      </w:r>
      <w:r w:rsidR="003C30D1" w:rsidRPr="000E4710">
        <w:rPr>
          <w:rFonts w:cs="Arial"/>
          <w:b/>
          <w:bCs/>
          <w:szCs w:val="24"/>
        </w:rPr>
        <w:t>m</w:t>
      </w:r>
      <w:r w:rsidRPr="000E4710">
        <w:rPr>
          <w:rFonts w:cs="Arial"/>
          <w:b/>
          <w:bCs/>
          <w:szCs w:val="24"/>
        </w:rPr>
        <w:t xml:space="preserve">edia </w:t>
      </w:r>
      <w:r w:rsidR="003C30D1" w:rsidRPr="000E4710">
        <w:rPr>
          <w:rFonts w:cs="Arial"/>
          <w:b/>
          <w:bCs/>
          <w:szCs w:val="24"/>
        </w:rPr>
        <w:t>a</w:t>
      </w:r>
      <w:r w:rsidRPr="000E4710">
        <w:rPr>
          <w:rFonts w:cs="Arial"/>
          <w:b/>
          <w:bCs/>
          <w:szCs w:val="24"/>
        </w:rPr>
        <w:t>ccounts:</w:t>
      </w:r>
    </w:p>
    <w:bookmarkEnd w:id="0"/>
    <w:p w14:paraId="1CB4A362" w14:textId="77777777" w:rsidR="00687098" w:rsidRDefault="00687098" w:rsidP="00FC5F69">
      <w:pPr>
        <w:rPr>
          <w:i/>
          <w:iCs/>
        </w:rPr>
      </w:pPr>
    </w:p>
    <w:p w14:paraId="4C46A66E" w14:textId="77777777" w:rsidR="00E140FD" w:rsidRDefault="00E140FD" w:rsidP="00FC5F69"/>
    <w:p w14:paraId="3DDE55A7" w14:textId="0458A5F8" w:rsidR="00AB7D64" w:rsidRPr="00683FFE" w:rsidRDefault="003C30D1" w:rsidP="00FC5F69">
      <w:r w:rsidRPr="000A2464">
        <w:t xml:space="preserve">Answer </w:t>
      </w:r>
      <w:r w:rsidR="000A2464">
        <w:t>‘</w:t>
      </w:r>
      <w:r w:rsidRPr="000A2464">
        <w:t>Yes</w:t>
      </w:r>
      <w:r w:rsidR="00DF1073">
        <w:t>’</w:t>
      </w:r>
      <w:r w:rsidRPr="000A2464">
        <w:t xml:space="preserve"> or </w:t>
      </w:r>
      <w:r w:rsidR="00DF1073">
        <w:t>‘</w:t>
      </w:r>
      <w:r w:rsidRPr="000A2464">
        <w:t>No</w:t>
      </w:r>
      <w:r w:rsidR="00DF1073">
        <w:t>’</w:t>
      </w:r>
      <w:r w:rsidRPr="000A2464">
        <w:t xml:space="preserve"> to the </w:t>
      </w:r>
      <w:r w:rsidR="009F052B" w:rsidRPr="000A2464">
        <w:t xml:space="preserve">statements </w:t>
      </w:r>
      <w:r w:rsidRPr="000A2464">
        <w:t>below</w:t>
      </w:r>
      <w:r w:rsidR="00013B80" w:rsidRPr="000A2464">
        <w:t xml:space="preserve"> </w:t>
      </w:r>
      <w:r w:rsidR="00DF1073">
        <w:t>(</w:t>
      </w:r>
      <w:r w:rsidR="00013B80" w:rsidRPr="000A2464">
        <w:t>delete as appropriate</w:t>
      </w:r>
      <w:bookmarkStart w:id="1" w:name="_Hlk177565707"/>
      <w:r w:rsidR="00DF1073">
        <w:t>)</w:t>
      </w:r>
    </w:p>
    <w:p w14:paraId="594DA52E" w14:textId="43235771" w:rsidR="00FB3A67" w:rsidRDefault="00FB3A67" w:rsidP="00FC5F69">
      <w:pPr>
        <w:rPr>
          <w:b/>
          <w:bCs/>
        </w:rPr>
      </w:pPr>
      <w:r w:rsidRPr="00FC5F69">
        <w:rPr>
          <w:b/>
          <w:bCs/>
        </w:rPr>
        <w:t xml:space="preserve">Is your organisation: </w:t>
      </w:r>
    </w:p>
    <w:bookmarkEnd w:id="1"/>
    <w:p w14:paraId="6C045D7C" w14:textId="0DB59E5D" w:rsidR="00FB3A67" w:rsidRPr="00FC5F69" w:rsidRDefault="00FB3A67" w:rsidP="00FC5F69">
      <w:pPr>
        <w:rPr>
          <w:b/>
          <w:bCs/>
        </w:rPr>
      </w:pPr>
      <w:r w:rsidRPr="00FC5F69">
        <w:rPr>
          <w:b/>
          <w:bCs/>
        </w:rPr>
        <w:t xml:space="preserve">Registered and pre-approved with the </w:t>
      </w:r>
      <w:r w:rsidR="001144CD" w:rsidRPr="00FC5F69">
        <w:rPr>
          <w:b/>
          <w:bCs/>
        </w:rPr>
        <w:t>c</w:t>
      </w:r>
      <w:r w:rsidRPr="00FC5F69">
        <w:rPr>
          <w:b/>
          <w:bCs/>
        </w:rPr>
        <w:t xml:space="preserve">ouncil’s online </w:t>
      </w:r>
      <w:r w:rsidR="001144CD" w:rsidRPr="00FC5F69">
        <w:rPr>
          <w:b/>
          <w:bCs/>
        </w:rPr>
        <w:t xml:space="preserve">grants </w:t>
      </w:r>
      <w:r w:rsidRPr="00FC5F69">
        <w:rPr>
          <w:b/>
          <w:bCs/>
        </w:rPr>
        <w:t xml:space="preserve">system?  </w:t>
      </w:r>
      <w:r w:rsidRPr="007C7310">
        <w:t>Yes/No</w:t>
      </w:r>
    </w:p>
    <w:p w14:paraId="3C09B7AA" w14:textId="39B7A37F" w:rsidR="00AB7D64" w:rsidRPr="00683FFE" w:rsidRDefault="00F37F68" w:rsidP="00FB3A67">
      <w:r w:rsidRPr="001C5123">
        <w:t xml:space="preserve">If ‘No’ </w:t>
      </w:r>
      <w:r w:rsidR="001C5123" w:rsidRPr="001C5123">
        <w:t xml:space="preserve">visit </w:t>
      </w:r>
      <w:r w:rsidR="0090040D" w:rsidRPr="001C5123">
        <w:t xml:space="preserve">the </w:t>
      </w:r>
      <w:hyperlink r:id="rId12" w:history="1">
        <w:r w:rsidR="0090040D" w:rsidRPr="001C5123">
          <w:rPr>
            <w:rStyle w:val="Hyperlink"/>
          </w:rPr>
          <w:t xml:space="preserve">registration </w:t>
        </w:r>
        <w:r w:rsidR="001C5123" w:rsidRPr="001C5123">
          <w:rPr>
            <w:rStyle w:val="Hyperlink"/>
          </w:rPr>
          <w:t>web</w:t>
        </w:r>
        <w:r w:rsidR="0090040D" w:rsidRPr="001C5123">
          <w:rPr>
            <w:rStyle w:val="Hyperlink"/>
          </w:rPr>
          <w:t>page</w:t>
        </w:r>
      </w:hyperlink>
      <w:r w:rsidR="0090040D" w:rsidRPr="001C5123">
        <w:t xml:space="preserve"> for more information.</w:t>
      </w:r>
    </w:p>
    <w:p w14:paraId="0427CA9E" w14:textId="21530EA8" w:rsidR="00FB3A67" w:rsidRPr="00211DB4" w:rsidRDefault="00873061" w:rsidP="00FB3A67">
      <w:pPr>
        <w:rPr>
          <w:rFonts w:cs="Arial"/>
          <w:szCs w:val="24"/>
        </w:rPr>
      </w:pPr>
      <w:r>
        <w:rPr>
          <w:rFonts w:cs="Arial"/>
          <w:szCs w:val="24"/>
        </w:rPr>
        <w:br/>
      </w:r>
      <w:r w:rsidR="00FB3A67" w:rsidRPr="000E4710">
        <w:rPr>
          <w:rFonts w:cs="Arial"/>
          <w:b/>
          <w:bCs/>
          <w:szCs w:val="24"/>
        </w:rPr>
        <w:t>Registered with the Charity Commission?</w:t>
      </w:r>
      <w:r w:rsidR="00FB3A67" w:rsidRPr="00D1362E">
        <w:rPr>
          <w:rFonts w:cs="Arial"/>
          <w:szCs w:val="24"/>
        </w:rPr>
        <w:t xml:space="preserve"> </w:t>
      </w:r>
      <w:r w:rsidR="00FB3A67" w:rsidRPr="00796C7D">
        <w:rPr>
          <w:rFonts w:cs="Arial"/>
          <w:szCs w:val="24"/>
        </w:rPr>
        <w:t>Yes/No</w:t>
      </w:r>
    </w:p>
    <w:p w14:paraId="0034BFBC" w14:textId="19EE821F" w:rsidR="00AB7D64" w:rsidRPr="00683FFE" w:rsidRDefault="00FB3A67" w:rsidP="00FB3A67">
      <w:pPr>
        <w:rPr>
          <w:rFonts w:cs="Arial"/>
          <w:szCs w:val="24"/>
        </w:rPr>
      </w:pPr>
      <w:r w:rsidRPr="52CB2E22">
        <w:rPr>
          <w:rFonts w:cs="Arial"/>
          <w:szCs w:val="24"/>
        </w:rPr>
        <w:t xml:space="preserve">If </w:t>
      </w:r>
      <w:r w:rsidR="00E207CD">
        <w:rPr>
          <w:rFonts w:cs="Arial"/>
          <w:szCs w:val="24"/>
        </w:rPr>
        <w:t>‘Yes’</w:t>
      </w:r>
      <w:r w:rsidRPr="52CB2E22">
        <w:rPr>
          <w:rFonts w:cs="Arial"/>
          <w:szCs w:val="24"/>
        </w:rPr>
        <w:t xml:space="preserve"> provide </w:t>
      </w:r>
      <w:r w:rsidR="00E207CD">
        <w:rPr>
          <w:rFonts w:cs="Arial"/>
          <w:szCs w:val="24"/>
        </w:rPr>
        <w:t xml:space="preserve">the </w:t>
      </w:r>
      <w:r w:rsidRPr="52CB2E22">
        <w:rPr>
          <w:rFonts w:cs="Arial"/>
          <w:szCs w:val="24"/>
        </w:rPr>
        <w:t>registration number</w:t>
      </w:r>
      <w:r>
        <w:rPr>
          <w:rFonts w:cs="Arial"/>
          <w:szCs w:val="24"/>
        </w:rPr>
        <w:t>:</w:t>
      </w:r>
    </w:p>
    <w:p w14:paraId="23C16C2B" w14:textId="1545D631" w:rsidR="00AB7D64" w:rsidRPr="00683FFE" w:rsidRDefault="00873061" w:rsidP="00FB3A67">
      <w:pPr>
        <w:rPr>
          <w:rFonts w:cs="Arial"/>
          <w:szCs w:val="24"/>
        </w:rPr>
      </w:pPr>
      <w:r>
        <w:rPr>
          <w:rFonts w:cs="Arial"/>
          <w:i/>
          <w:iCs/>
          <w:szCs w:val="24"/>
        </w:rPr>
        <w:br/>
      </w:r>
      <w:r w:rsidR="00FB3A67" w:rsidRPr="000E4710">
        <w:rPr>
          <w:rFonts w:cs="Arial"/>
          <w:b/>
          <w:bCs/>
          <w:szCs w:val="24"/>
        </w:rPr>
        <w:t xml:space="preserve">A </w:t>
      </w:r>
      <w:r w:rsidR="00E24C67">
        <w:rPr>
          <w:rFonts w:cs="Arial"/>
          <w:b/>
          <w:bCs/>
          <w:szCs w:val="24"/>
        </w:rPr>
        <w:t>t</w:t>
      </w:r>
      <w:r w:rsidR="00FB3A67" w:rsidRPr="000E4710">
        <w:rPr>
          <w:rFonts w:cs="Arial"/>
          <w:b/>
          <w:bCs/>
          <w:szCs w:val="24"/>
        </w:rPr>
        <w:t xml:space="preserve">own or </w:t>
      </w:r>
      <w:r w:rsidR="00E24C67">
        <w:rPr>
          <w:rFonts w:cs="Arial"/>
          <w:b/>
          <w:bCs/>
          <w:szCs w:val="24"/>
        </w:rPr>
        <w:t>p</w:t>
      </w:r>
      <w:r w:rsidR="00FB3A67" w:rsidRPr="000E4710">
        <w:rPr>
          <w:rFonts w:cs="Arial"/>
          <w:b/>
          <w:bCs/>
          <w:szCs w:val="24"/>
        </w:rPr>
        <w:t xml:space="preserve">arish council? </w:t>
      </w:r>
      <w:r w:rsidR="00FB3A67" w:rsidRPr="00796C7D">
        <w:rPr>
          <w:rFonts w:cs="Arial"/>
          <w:szCs w:val="24"/>
        </w:rPr>
        <w:t>Yes/No</w:t>
      </w:r>
    </w:p>
    <w:p w14:paraId="448B72A4" w14:textId="3BE152F1" w:rsidR="00FB3A67" w:rsidRPr="00873061" w:rsidRDefault="00873061" w:rsidP="00FB3A67">
      <w:pPr>
        <w:rPr>
          <w:rFonts w:cs="Arial"/>
          <w:szCs w:val="24"/>
        </w:rPr>
      </w:pPr>
      <w:r>
        <w:rPr>
          <w:rFonts w:cs="Arial"/>
          <w:i/>
          <w:iCs/>
          <w:szCs w:val="24"/>
        </w:rPr>
        <w:br/>
      </w:r>
      <w:r w:rsidR="00FB3A67" w:rsidRPr="000E4710">
        <w:rPr>
          <w:rFonts w:cs="Arial"/>
          <w:b/>
          <w:bCs/>
          <w:szCs w:val="24"/>
        </w:rPr>
        <w:t>None of the above?</w:t>
      </w:r>
      <w:r w:rsidR="00FB3A67">
        <w:rPr>
          <w:rFonts w:cs="Arial"/>
          <w:szCs w:val="24"/>
        </w:rPr>
        <w:t xml:space="preserve"> </w:t>
      </w:r>
      <w:r w:rsidR="00FB3A67" w:rsidRPr="00796C7D">
        <w:rPr>
          <w:rFonts w:cs="Arial"/>
          <w:szCs w:val="24"/>
        </w:rPr>
        <w:t>Yes/No</w:t>
      </w:r>
    </w:p>
    <w:p w14:paraId="5A798488" w14:textId="056A4B35" w:rsidR="00AB7D64" w:rsidRDefault="00666B5A" w:rsidP="00FB3A67">
      <w:r>
        <w:t xml:space="preserve">If </w:t>
      </w:r>
      <w:r w:rsidR="002D3599">
        <w:t>‘Yes’</w:t>
      </w:r>
      <w:r>
        <w:t xml:space="preserve"> y</w:t>
      </w:r>
      <w:r w:rsidR="000179FA" w:rsidRPr="000469BF">
        <w:t xml:space="preserve">ou should specify the type of organisation </w:t>
      </w:r>
      <w:r w:rsidR="007A27E3">
        <w:t xml:space="preserve">or group </w:t>
      </w:r>
      <w:r w:rsidR="000179FA" w:rsidRPr="000469BF">
        <w:t xml:space="preserve">you represent. </w:t>
      </w:r>
    </w:p>
    <w:p w14:paraId="318F2633" w14:textId="77777777" w:rsidR="00D466CF" w:rsidRDefault="00D466CF">
      <w:pPr>
        <w:rPr>
          <w:rFonts w:eastAsia="Times New Roman" w:cstheme="majorBidi"/>
          <w:sz w:val="36"/>
          <w:szCs w:val="24"/>
          <w:lang w:val="en" w:eastAsia="en-GB"/>
        </w:rPr>
      </w:pPr>
      <w:r>
        <w:rPr>
          <w:rFonts w:eastAsia="Times New Roman"/>
          <w:lang w:val="en" w:eastAsia="en-GB"/>
        </w:rPr>
        <w:br w:type="page"/>
      </w:r>
    </w:p>
    <w:p w14:paraId="208EB6AC" w14:textId="59D3E899" w:rsidR="00910A70" w:rsidRDefault="00A506B8" w:rsidP="009560DC">
      <w:pPr>
        <w:pStyle w:val="Heading3"/>
        <w:rPr>
          <w:lang w:val="en" w:eastAsia="en-GB"/>
        </w:rPr>
      </w:pPr>
      <w:r>
        <w:rPr>
          <w:lang w:val="en" w:eastAsia="en-GB"/>
        </w:rPr>
        <w:t xml:space="preserve">2. </w:t>
      </w:r>
      <w:r w:rsidR="00FB3A67" w:rsidRPr="52CB2E22">
        <w:rPr>
          <w:lang w:val="en" w:eastAsia="en-GB"/>
        </w:rPr>
        <w:t>About your project</w:t>
      </w:r>
      <w:r w:rsidR="00EB2EA2">
        <w:rPr>
          <w:lang w:val="en" w:eastAsia="en-GB"/>
        </w:rPr>
        <w:t xml:space="preserve"> or </w:t>
      </w:r>
      <w:r w:rsidR="00FB3A67" w:rsidRPr="52CB2E22">
        <w:rPr>
          <w:lang w:val="en" w:eastAsia="en-GB"/>
        </w:rPr>
        <w:t>event</w:t>
      </w:r>
    </w:p>
    <w:p w14:paraId="483F3CA0" w14:textId="27E8821A" w:rsidR="0080609A" w:rsidRPr="00E26463" w:rsidRDefault="00D04C81" w:rsidP="003F6EC6">
      <w:pPr>
        <w:rPr>
          <w:rFonts w:cs="Arial"/>
          <w:b/>
          <w:bCs/>
          <w:szCs w:val="24"/>
        </w:rPr>
      </w:pPr>
      <w:bookmarkStart w:id="2" w:name="_Hlk167063322"/>
      <w:r w:rsidRPr="00D04C81">
        <w:t>The name of your project or event should describe what the funding request is</w:t>
      </w:r>
      <w:bookmarkEnd w:id="2"/>
      <w:r w:rsidRPr="00D04C81">
        <w:t xml:space="preserve"> for. </w:t>
      </w:r>
      <w:r w:rsidR="00F54A87">
        <w:br/>
      </w:r>
      <w:r w:rsidRPr="00D04C81">
        <w:t xml:space="preserve">For </w:t>
      </w:r>
      <w:r w:rsidR="00E8698B" w:rsidRPr="00D04C81">
        <w:t>example,</w:t>
      </w:r>
      <w:r w:rsidRPr="00D04C81">
        <w:t xml:space="preserve"> </w:t>
      </w:r>
      <w:bookmarkStart w:id="3" w:name="_Hlk167063403"/>
      <w:r w:rsidRPr="00D04C81">
        <w:t xml:space="preserve">‘Cookery courses at local hubs’ or ‘Mental wellbeing information </w:t>
      </w:r>
      <w:r w:rsidR="00B321DB" w:rsidRPr="00D04C81">
        <w:t>packs</w:t>
      </w:r>
      <w:r w:rsidRPr="00D04C81">
        <w:t>.</w:t>
      </w:r>
      <w:bookmarkEnd w:id="3"/>
      <w:r w:rsidR="00B321DB">
        <w:t xml:space="preserve">’ </w:t>
      </w:r>
      <w:r w:rsidR="00F63647">
        <w:rPr>
          <w:lang w:val="en-US" w:eastAsia="en-GB"/>
        </w:rPr>
        <w:t>D</w:t>
      </w:r>
      <w:r w:rsidR="00F63647" w:rsidRPr="00932839">
        <w:rPr>
          <w:lang w:val="en-US" w:eastAsia="en-GB"/>
        </w:rPr>
        <w:t>etail</w:t>
      </w:r>
      <w:r w:rsidR="00F63647">
        <w:rPr>
          <w:lang w:val="en-US" w:eastAsia="en-GB"/>
        </w:rPr>
        <w:t xml:space="preserve"> </w:t>
      </w:r>
      <w:r w:rsidR="00F63647" w:rsidRPr="00932839">
        <w:rPr>
          <w:lang w:val="en-US" w:eastAsia="en-GB"/>
        </w:rPr>
        <w:t xml:space="preserve">what it will achieve and how it will benefit </w:t>
      </w:r>
      <w:r w:rsidR="00D03E29">
        <w:rPr>
          <w:lang w:val="en-US" w:eastAsia="en-GB"/>
        </w:rPr>
        <w:t>r</w:t>
      </w:r>
      <w:r w:rsidR="00F63647" w:rsidRPr="00932839">
        <w:rPr>
          <w:lang w:val="en-US" w:eastAsia="en-GB"/>
        </w:rPr>
        <w:t xml:space="preserve">esettling </w:t>
      </w:r>
      <w:r w:rsidR="00D03E29">
        <w:rPr>
          <w:lang w:val="en-US" w:eastAsia="en-GB"/>
        </w:rPr>
        <w:t>c</w:t>
      </w:r>
      <w:r w:rsidR="00F63647" w:rsidRPr="00932839">
        <w:rPr>
          <w:lang w:val="en-US" w:eastAsia="en-GB"/>
        </w:rPr>
        <w:t>ommunities</w:t>
      </w:r>
      <w:r w:rsidR="00F63647">
        <w:rPr>
          <w:lang w:val="en-US" w:eastAsia="en-GB"/>
        </w:rPr>
        <w:t>.</w:t>
      </w:r>
      <w:r w:rsidR="00D5719C">
        <w:rPr>
          <w:lang w:val="en-US" w:eastAsia="en-GB"/>
        </w:rPr>
        <w:t xml:space="preserve"> </w:t>
      </w:r>
      <w:r w:rsidR="0080609A">
        <w:rPr>
          <w:lang w:val="en-US" w:eastAsia="en-GB"/>
        </w:rPr>
        <w:t>Try to cover</w:t>
      </w:r>
      <w:r w:rsidR="00F63647" w:rsidRPr="00932839">
        <w:t xml:space="preserve"> </w:t>
      </w:r>
      <w:r w:rsidR="00F63647" w:rsidRPr="00932839">
        <w:rPr>
          <w:lang w:val="en"/>
        </w:rPr>
        <w:t>why you need the grant,</w:t>
      </w:r>
      <w:r w:rsidR="00F63647" w:rsidRPr="00932839">
        <w:rPr>
          <w:lang w:val="en-US" w:eastAsia="en-GB"/>
        </w:rPr>
        <w:t xml:space="preserve"> h</w:t>
      </w:r>
      <w:r w:rsidR="00F63647" w:rsidRPr="00932839">
        <w:rPr>
          <w:lang w:val="en"/>
        </w:rPr>
        <w:t>ow you plan to engage with the community</w:t>
      </w:r>
      <w:r w:rsidR="00F63647" w:rsidRPr="00932839">
        <w:rPr>
          <w:lang w:val="en-US" w:eastAsia="en-GB"/>
        </w:rPr>
        <w:t xml:space="preserve"> and </w:t>
      </w:r>
      <w:r w:rsidR="00F63647" w:rsidRPr="00932839">
        <w:rPr>
          <w:lang w:val="en"/>
        </w:rPr>
        <w:t>how the project will make a difference</w:t>
      </w:r>
      <w:r w:rsidR="0080609A">
        <w:rPr>
          <w:lang w:val="en"/>
        </w:rPr>
        <w:t>.</w:t>
      </w:r>
      <w:r>
        <w:rPr>
          <w:i/>
          <w:iCs/>
        </w:rPr>
        <w:br/>
      </w:r>
      <w:r>
        <w:rPr>
          <w:i/>
          <w:iCs/>
        </w:rPr>
        <w:br/>
      </w:r>
      <w:r w:rsidR="00FB3A67" w:rsidRPr="00D814B7">
        <w:rPr>
          <w:rFonts w:cs="Arial"/>
          <w:b/>
          <w:bCs/>
          <w:szCs w:val="24"/>
        </w:rPr>
        <w:t>Project or event name:</w:t>
      </w:r>
    </w:p>
    <w:p w14:paraId="1AD1042C" w14:textId="77777777" w:rsidR="0080609A" w:rsidRDefault="0080609A" w:rsidP="003F6EC6">
      <w:pPr>
        <w:rPr>
          <w:rFonts w:cs="Arial"/>
          <w:b/>
          <w:bCs/>
        </w:rPr>
      </w:pPr>
    </w:p>
    <w:p w14:paraId="72912BC9" w14:textId="77777777" w:rsidR="00D4256A" w:rsidRDefault="00D4256A" w:rsidP="003F6EC6">
      <w:pPr>
        <w:rPr>
          <w:rFonts w:cs="Arial"/>
          <w:b/>
          <w:bCs/>
        </w:rPr>
      </w:pPr>
    </w:p>
    <w:p w14:paraId="3D0062B3" w14:textId="3D059925" w:rsidR="00B140C5" w:rsidRPr="0080609A" w:rsidRDefault="00FB3A67" w:rsidP="003F6EC6">
      <w:r w:rsidRPr="52CB2E22">
        <w:rPr>
          <w:rFonts w:eastAsia="Times New Roman" w:cs="Arial"/>
          <w:b/>
          <w:bCs/>
          <w:szCs w:val="24"/>
          <w:lang w:val="en" w:eastAsia="en-GB"/>
        </w:rPr>
        <w:t>Tell us about your project</w:t>
      </w:r>
      <w:r w:rsidR="00176B04">
        <w:rPr>
          <w:rFonts w:eastAsia="Times New Roman" w:cs="Arial"/>
          <w:b/>
          <w:bCs/>
          <w:szCs w:val="24"/>
          <w:lang w:val="en" w:eastAsia="en-GB"/>
        </w:rPr>
        <w:t xml:space="preserve"> or </w:t>
      </w:r>
      <w:r w:rsidRPr="52CB2E22">
        <w:rPr>
          <w:rFonts w:eastAsia="Times New Roman" w:cs="Arial"/>
          <w:b/>
          <w:bCs/>
          <w:szCs w:val="24"/>
          <w:lang w:val="en" w:eastAsia="en-GB"/>
        </w:rPr>
        <w:t>event</w:t>
      </w:r>
      <w:r w:rsidR="00005234">
        <w:rPr>
          <w:rFonts w:eastAsia="Times New Roman" w:cs="Arial"/>
          <w:b/>
          <w:bCs/>
          <w:szCs w:val="24"/>
          <w:lang w:val="en" w:eastAsia="en-GB"/>
        </w:rPr>
        <w:t>:</w:t>
      </w:r>
    </w:p>
    <w:p w14:paraId="0DDD4413" w14:textId="77777777" w:rsidR="003F6EC6" w:rsidRPr="00D4256A" w:rsidRDefault="003F6EC6" w:rsidP="003F6EC6">
      <w:pPr>
        <w:rPr>
          <w:lang w:val="en"/>
        </w:rPr>
      </w:pPr>
    </w:p>
    <w:p w14:paraId="4D21ECE2" w14:textId="77777777" w:rsidR="007448D6" w:rsidRPr="003F6EC6" w:rsidRDefault="007448D6" w:rsidP="003F6EC6">
      <w:pPr>
        <w:rPr>
          <w:i/>
          <w:iCs/>
          <w:lang w:val="en"/>
        </w:rPr>
      </w:pPr>
    </w:p>
    <w:p w14:paraId="47BEF330" w14:textId="478ADFF2" w:rsidR="00235A7E" w:rsidRDefault="005808EF" w:rsidP="00FB3A67">
      <w:pPr>
        <w:rPr>
          <w:rFonts w:cs="Arial"/>
          <w:b/>
          <w:bCs/>
          <w:szCs w:val="24"/>
          <w:lang w:val="en" w:eastAsia="en-GB"/>
        </w:rPr>
      </w:pPr>
      <w:bookmarkStart w:id="4" w:name="_Hlk171281629"/>
      <w:bookmarkStart w:id="5" w:name="_Hlk177473872"/>
      <w:r>
        <w:rPr>
          <w:rFonts w:cs="Arial"/>
          <w:b/>
          <w:bCs/>
          <w:szCs w:val="24"/>
          <w:lang w:val="en" w:eastAsia="en-GB"/>
        </w:rPr>
        <w:t>Provide response</w:t>
      </w:r>
      <w:r w:rsidR="00373765">
        <w:rPr>
          <w:rFonts w:cs="Arial"/>
          <w:b/>
          <w:bCs/>
          <w:szCs w:val="24"/>
          <w:lang w:val="en" w:eastAsia="en-GB"/>
        </w:rPr>
        <w:t>s below</w:t>
      </w:r>
      <w:r>
        <w:rPr>
          <w:rFonts w:cs="Arial"/>
          <w:b/>
          <w:bCs/>
          <w:szCs w:val="24"/>
          <w:lang w:val="en" w:eastAsia="en-GB"/>
        </w:rPr>
        <w:t xml:space="preserve"> on h</w:t>
      </w:r>
      <w:r w:rsidR="00FB3A67" w:rsidRPr="52CB2E22">
        <w:rPr>
          <w:rFonts w:cs="Arial"/>
          <w:b/>
          <w:bCs/>
          <w:szCs w:val="24"/>
          <w:lang w:val="en" w:eastAsia="en-GB"/>
        </w:rPr>
        <w:t>ow</w:t>
      </w:r>
      <w:r>
        <w:rPr>
          <w:rFonts w:cs="Arial"/>
          <w:b/>
          <w:bCs/>
          <w:szCs w:val="24"/>
          <w:lang w:val="en" w:eastAsia="en-GB"/>
        </w:rPr>
        <w:t xml:space="preserve"> </w:t>
      </w:r>
      <w:r w:rsidR="00FB3A67" w:rsidRPr="52CB2E22">
        <w:rPr>
          <w:rFonts w:cs="Arial"/>
          <w:b/>
          <w:bCs/>
          <w:szCs w:val="24"/>
          <w:lang w:val="en" w:eastAsia="en-GB"/>
        </w:rPr>
        <w:t>your project</w:t>
      </w:r>
      <w:r w:rsidR="0080609A">
        <w:rPr>
          <w:rFonts w:cs="Arial"/>
          <w:b/>
          <w:bCs/>
          <w:szCs w:val="24"/>
          <w:lang w:val="en" w:eastAsia="en-GB"/>
        </w:rPr>
        <w:t xml:space="preserve"> or </w:t>
      </w:r>
      <w:r w:rsidR="00FB3A67" w:rsidRPr="52CB2E22">
        <w:rPr>
          <w:rFonts w:cs="Arial"/>
          <w:b/>
          <w:bCs/>
          <w:szCs w:val="24"/>
          <w:lang w:val="en" w:eastAsia="en-GB"/>
        </w:rPr>
        <w:t xml:space="preserve">event </w:t>
      </w:r>
      <w:r w:rsidR="007448D6">
        <w:rPr>
          <w:rFonts w:cs="Arial"/>
          <w:b/>
          <w:bCs/>
          <w:szCs w:val="24"/>
          <w:lang w:val="en" w:eastAsia="en-GB"/>
        </w:rPr>
        <w:t xml:space="preserve">will </w:t>
      </w:r>
      <w:r w:rsidR="00FB3A67" w:rsidRPr="52CB2E22">
        <w:rPr>
          <w:rFonts w:cs="Arial"/>
          <w:b/>
          <w:bCs/>
          <w:szCs w:val="24"/>
          <w:lang w:val="en" w:eastAsia="en-GB"/>
        </w:rPr>
        <w:t>meet the</w:t>
      </w:r>
      <w:r w:rsidR="0080609A">
        <w:rPr>
          <w:rFonts w:cs="Arial"/>
          <w:b/>
          <w:bCs/>
          <w:szCs w:val="24"/>
          <w:lang w:val="en" w:eastAsia="en-GB"/>
        </w:rPr>
        <w:t xml:space="preserve"> following</w:t>
      </w:r>
      <w:r w:rsidR="00FB3A67" w:rsidRPr="52CB2E22">
        <w:rPr>
          <w:rFonts w:cs="Arial"/>
          <w:b/>
          <w:bCs/>
          <w:szCs w:val="24"/>
          <w:lang w:val="en" w:eastAsia="en-GB"/>
        </w:rPr>
        <w:t xml:space="preserve"> key grant principles</w:t>
      </w:r>
      <w:bookmarkEnd w:id="4"/>
      <w:bookmarkEnd w:id="5"/>
    </w:p>
    <w:p w14:paraId="6EE031C8" w14:textId="3D720A35" w:rsidR="003F6DE5" w:rsidRPr="003F6DE5" w:rsidRDefault="003F6DE5" w:rsidP="003F6DE5">
      <w:pPr>
        <w:rPr>
          <w:lang w:val="en" w:eastAsia="en-GB"/>
        </w:rPr>
      </w:pPr>
      <w:r w:rsidRPr="003F6DE5">
        <w:rPr>
          <w:lang w:val="en" w:eastAsia="en-GB"/>
        </w:rPr>
        <w:t>Principle - Nature and level of support offered by a project or event – we are looking for applications aiming to offer additional support in areas of community development, cultural and local awareness, peer support, befriending and similar types of initiatives.</w:t>
      </w:r>
    </w:p>
    <w:p w14:paraId="6E6D1B03" w14:textId="72FFE012" w:rsidR="00683FFE" w:rsidRPr="00683FFE" w:rsidRDefault="001D18CC" w:rsidP="002A5C9D">
      <w:pPr>
        <w:pStyle w:val="ListParagraph"/>
        <w:ind w:left="314" w:hanging="314"/>
        <w:rPr>
          <w:rFonts w:eastAsia="Times New Roman" w:cs="Arial"/>
          <w:b/>
          <w:bCs/>
          <w:szCs w:val="24"/>
          <w:lang w:eastAsia="en-GB"/>
        </w:rPr>
      </w:pPr>
      <w:r>
        <w:rPr>
          <w:rFonts w:eastAsia="Times New Roman" w:cs="Arial"/>
          <w:b/>
          <w:bCs/>
          <w:szCs w:val="24"/>
          <w:lang w:eastAsia="en-GB"/>
        </w:rPr>
        <w:t>R</w:t>
      </w:r>
      <w:r w:rsidR="00FB3A67" w:rsidRPr="52CB2E22">
        <w:rPr>
          <w:rFonts w:eastAsia="Times New Roman" w:cs="Arial"/>
          <w:b/>
          <w:bCs/>
          <w:szCs w:val="24"/>
          <w:lang w:eastAsia="en-GB"/>
        </w:rPr>
        <w:t>esponse</w:t>
      </w:r>
      <w:r w:rsidR="00FB3A67">
        <w:rPr>
          <w:rFonts w:eastAsia="Times New Roman" w:cs="Arial"/>
          <w:b/>
          <w:bCs/>
          <w:szCs w:val="24"/>
          <w:lang w:eastAsia="en-GB"/>
        </w:rPr>
        <w:t>:</w:t>
      </w:r>
      <w:r w:rsidR="002A5C9D">
        <w:rPr>
          <w:rFonts w:eastAsia="Times New Roman" w:cs="Arial"/>
          <w:b/>
          <w:bCs/>
          <w:szCs w:val="24"/>
          <w:lang w:eastAsia="en-GB"/>
        </w:rPr>
        <w:br/>
      </w:r>
      <w:r w:rsidR="002A5C9D">
        <w:rPr>
          <w:rFonts w:eastAsia="Times New Roman" w:cs="Arial"/>
          <w:b/>
          <w:bCs/>
          <w:szCs w:val="24"/>
          <w:lang w:eastAsia="en-GB"/>
        </w:rPr>
        <w:br/>
      </w:r>
    </w:p>
    <w:p w14:paraId="55CA64A2" w14:textId="77777777" w:rsidR="003704B7" w:rsidRDefault="003704B7" w:rsidP="003704B7">
      <w:pPr>
        <w:spacing w:after="0"/>
        <w:rPr>
          <w:lang w:eastAsia="en-GB"/>
        </w:rPr>
      </w:pPr>
      <w:r w:rsidRPr="003704B7">
        <w:rPr>
          <w:lang w:eastAsia="en-GB"/>
        </w:rPr>
        <w:t>Principle - Impact on integration in the local community – we are looking for</w:t>
      </w:r>
    </w:p>
    <w:p w14:paraId="3C8CDEE8" w14:textId="6731B095" w:rsidR="00A73C3A" w:rsidRPr="003F6DE5" w:rsidRDefault="003704B7" w:rsidP="003F6DE5">
      <w:pPr>
        <w:spacing w:after="0"/>
        <w:rPr>
          <w:lang w:eastAsia="en-GB"/>
        </w:rPr>
      </w:pPr>
      <w:r w:rsidRPr="003704B7">
        <w:rPr>
          <w:lang w:eastAsia="en-GB"/>
        </w:rPr>
        <w:t>projects or events proactively targeting integration through a range of activities.</w:t>
      </w:r>
      <w:r w:rsidR="003F6DE5">
        <w:rPr>
          <w:lang w:eastAsia="en-GB"/>
        </w:rPr>
        <w:br/>
      </w:r>
      <w:r w:rsidR="003F6DE5">
        <w:rPr>
          <w:lang w:eastAsia="en-GB"/>
        </w:rPr>
        <w:br/>
      </w:r>
      <w:r w:rsidR="001D18CC">
        <w:rPr>
          <w:rFonts w:cs="Arial"/>
          <w:b/>
          <w:bCs/>
          <w:szCs w:val="24"/>
          <w:lang w:val="en" w:eastAsia="en-GB"/>
        </w:rPr>
        <w:t>R</w:t>
      </w:r>
      <w:r w:rsidR="00FB3A67" w:rsidRPr="004F2015">
        <w:rPr>
          <w:rFonts w:cs="Arial"/>
          <w:b/>
          <w:bCs/>
          <w:szCs w:val="24"/>
          <w:lang w:val="en" w:eastAsia="en-GB"/>
        </w:rPr>
        <w:t>esponse</w:t>
      </w:r>
      <w:r w:rsidR="00FC63FF">
        <w:rPr>
          <w:rFonts w:cs="Arial"/>
          <w:b/>
          <w:bCs/>
          <w:szCs w:val="24"/>
          <w:lang w:val="en" w:eastAsia="en-GB"/>
        </w:rPr>
        <w:t>:</w:t>
      </w:r>
      <w:r w:rsidR="00DB065A">
        <w:rPr>
          <w:rFonts w:cs="Arial"/>
          <w:b/>
          <w:bCs/>
          <w:szCs w:val="24"/>
          <w:lang w:val="en" w:eastAsia="en-GB"/>
        </w:rPr>
        <w:br/>
      </w:r>
    </w:p>
    <w:p w14:paraId="2FD5AD44" w14:textId="77777777" w:rsidR="00683FFE" w:rsidRDefault="00683FFE" w:rsidP="00035D48">
      <w:pPr>
        <w:rPr>
          <w:rFonts w:cs="Arial"/>
          <w:b/>
          <w:bCs/>
          <w:szCs w:val="24"/>
          <w:lang w:val="en" w:eastAsia="en-GB"/>
        </w:rPr>
      </w:pPr>
    </w:p>
    <w:p w14:paraId="5E273623" w14:textId="674528EF" w:rsidR="00FB3A67" w:rsidRPr="00035D48" w:rsidRDefault="00FB3A67" w:rsidP="000A26A1">
      <w:pPr>
        <w:spacing w:after="0"/>
        <w:rPr>
          <w:b/>
          <w:bCs/>
          <w:lang w:val="en" w:eastAsia="en-GB"/>
        </w:rPr>
      </w:pPr>
      <w:r w:rsidRPr="00F93EC8">
        <w:rPr>
          <w:lang w:eastAsia="en-GB"/>
        </w:rPr>
        <w:t>Principle</w:t>
      </w:r>
      <w:r w:rsidR="001D18CC" w:rsidRPr="00F93EC8">
        <w:rPr>
          <w:lang w:eastAsia="en-GB"/>
        </w:rPr>
        <w:t xml:space="preserve"> -</w:t>
      </w:r>
      <w:r w:rsidR="001D18CC">
        <w:rPr>
          <w:b/>
          <w:bCs/>
          <w:lang w:eastAsia="en-GB"/>
        </w:rPr>
        <w:t xml:space="preserve"> </w:t>
      </w:r>
      <w:bookmarkStart w:id="6" w:name="_Hlk177574322"/>
      <w:r w:rsidRPr="52CB2E22">
        <w:rPr>
          <w:lang w:eastAsia="en-GB"/>
        </w:rPr>
        <w:t xml:space="preserve">Consideration of specific needs of a particular demographic group within the </w:t>
      </w:r>
    </w:p>
    <w:p w14:paraId="4C05BF13" w14:textId="2393F5B2" w:rsidR="00FB3A67" w:rsidRPr="00211DB4" w:rsidRDefault="00FB3A67" w:rsidP="000A26A1">
      <w:pPr>
        <w:spacing w:after="0"/>
        <w:rPr>
          <w:lang w:eastAsia="en-GB"/>
        </w:rPr>
      </w:pPr>
      <w:r w:rsidRPr="52CB2E22">
        <w:rPr>
          <w:lang w:eastAsia="en-GB"/>
        </w:rPr>
        <w:t xml:space="preserve">resettling cohorts of </w:t>
      </w:r>
      <w:bookmarkStart w:id="7" w:name="_Hlk177555453"/>
      <w:r w:rsidRPr="52CB2E22">
        <w:rPr>
          <w:lang w:eastAsia="en-GB"/>
        </w:rPr>
        <w:t>children, older people</w:t>
      </w:r>
      <w:r w:rsidR="001D18CC">
        <w:rPr>
          <w:lang w:eastAsia="en-GB"/>
        </w:rPr>
        <w:t xml:space="preserve"> </w:t>
      </w:r>
      <w:r w:rsidRPr="52CB2E22">
        <w:rPr>
          <w:lang w:eastAsia="en-GB"/>
        </w:rPr>
        <w:t>and women.</w:t>
      </w:r>
      <w:bookmarkEnd w:id="6"/>
      <w:bookmarkEnd w:id="7"/>
    </w:p>
    <w:p w14:paraId="138011EC" w14:textId="77777777" w:rsidR="00FB3A67" w:rsidRPr="00211DB4" w:rsidRDefault="00FB3A67" w:rsidP="00FB3A67">
      <w:pPr>
        <w:ind w:left="314" w:hanging="284"/>
        <w:contextualSpacing/>
        <w:rPr>
          <w:rFonts w:eastAsia="Times New Roman" w:cs="Arial"/>
          <w:szCs w:val="24"/>
          <w:lang w:eastAsia="en-GB"/>
        </w:rPr>
      </w:pPr>
    </w:p>
    <w:p w14:paraId="333C524B" w14:textId="19F129A1" w:rsidR="00FB3A67" w:rsidRDefault="001D18CC" w:rsidP="00FB3A67">
      <w:pPr>
        <w:ind w:left="314" w:hanging="284"/>
        <w:contextualSpacing/>
        <w:rPr>
          <w:rFonts w:eastAsia="Times New Roman" w:cs="Arial"/>
          <w:b/>
          <w:bCs/>
          <w:szCs w:val="24"/>
          <w:lang w:eastAsia="en-GB"/>
        </w:rPr>
      </w:pPr>
      <w:r>
        <w:rPr>
          <w:rFonts w:eastAsia="Times New Roman" w:cs="Arial"/>
          <w:b/>
          <w:bCs/>
          <w:szCs w:val="24"/>
          <w:lang w:eastAsia="en-GB"/>
        </w:rPr>
        <w:t>R</w:t>
      </w:r>
      <w:r w:rsidR="00FB3A67" w:rsidRPr="52CB2E22">
        <w:rPr>
          <w:rFonts w:eastAsia="Times New Roman" w:cs="Arial"/>
          <w:b/>
          <w:bCs/>
          <w:szCs w:val="24"/>
          <w:lang w:eastAsia="en-GB"/>
        </w:rPr>
        <w:t>esponse</w:t>
      </w:r>
      <w:r>
        <w:rPr>
          <w:rFonts w:eastAsia="Times New Roman" w:cs="Arial"/>
          <w:b/>
          <w:bCs/>
          <w:szCs w:val="24"/>
          <w:lang w:eastAsia="en-GB"/>
        </w:rPr>
        <w:t>:</w:t>
      </w:r>
      <w:r w:rsidR="00DB065A">
        <w:rPr>
          <w:rFonts w:eastAsia="Times New Roman" w:cs="Arial"/>
          <w:b/>
          <w:bCs/>
          <w:szCs w:val="24"/>
          <w:lang w:eastAsia="en-GB"/>
        </w:rPr>
        <w:br/>
      </w:r>
    </w:p>
    <w:p w14:paraId="1026370B" w14:textId="77777777" w:rsidR="00683FFE" w:rsidRDefault="00683FFE" w:rsidP="00FB3A67">
      <w:pPr>
        <w:ind w:left="314" w:hanging="284"/>
        <w:contextualSpacing/>
        <w:rPr>
          <w:rFonts w:eastAsia="Times New Roman" w:cs="Arial"/>
          <w:b/>
          <w:bCs/>
          <w:szCs w:val="24"/>
          <w:lang w:eastAsia="en-GB"/>
        </w:rPr>
      </w:pPr>
    </w:p>
    <w:p w14:paraId="00FEB6EA" w14:textId="77777777" w:rsidR="00683FFE" w:rsidRDefault="00683FFE" w:rsidP="00FB3A67">
      <w:pPr>
        <w:ind w:left="314" w:hanging="284"/>
        <w:contextualSpacing/>
        <w:rPr>
          <w:rFonts w:eastAsia="Times New Roman" w:cs="Arial"/>
          <w:b/>
          <w:bCs/>
          <w:szCs w:val="24"/>
          <w:lang w:eastAsia="en-GB"/>
        </w:rPr>
      </w:pPr>
    </w:p>
    <w:p w14:paraId="2B8F5659" w14:textId="77777777" w:rsidR="000E0797" w:rsidRDefault="000E0797" w:rsidP="000E0797">
      <w:pPr>
        <w:ind w:firstLine="30"/>
        <w:contextualSpacing/>
        <w:rPr>
          <w:rFonts w:eastAsia="Times New Roman" w:cs="Arial"/>
          <w:szCs w:val="24"/>
          <w:lang w:eastAsia="en-GB"/>
        </w:rPr>
      </w:pPr>
      <w:r w:rsidRPr="000E0797">
        <w:rPr>
          <w:rFonts w:eastAsia="Times New Roman" w:cs="Arial"/>
          <w:szCs w:val="24"/>
          <w:lang w:eastAsia="en-GB"/>
        </w:rPr>
        <w:t>Principle</w:t>
      </w:r>
      <w:r>
        <w:rPr>
          <w:rFonts w:eastAsia="Times New Roman" w:cs="Arial"/>
          <w:szCs w:val="24"/>
          <w:lang w:eastAsia="en-GB"/>
        </w:rPr>
        <w:t xml:space="preserve"> - </w:t>
      </w:r>
      <w:r w:rsidRPr="000E0797">
        <w:rPr>
          <w:rFonts w:eastAsia="Times New Roman" w:cs="Arial"/>
          <w:szCs w:val="24"/>
          <w:lang w:eastAsia="en-GB"/>
        </w:rPr>
        <w:t>Scale and Scope. Does the amount of</w:t>
      </w:r>
      <w:r>
        <w:rPr>
          <w:rFonts w:eastAsia="Times New Roman" w:cs="Arial"/>
          <w:szCs w:val="24"/>
          <w:lang w:eastAsia="en-GB"/>
        </w:rPr>
        <w:t xml:space="preserve"> </w:t>
      </w:r>
      <w:r w:rsidRPr="000E0797">
        <w:rPr>
          <w:rFonts w:eastAsia="Times New Roman" w:cs="Arial"/>
          <w:szCs w:val="24"/>
          <w:lang w:eastAsia="en-GB"/>
        </w:rPr>
        <w:t>funding requested correspond to the</w:t>
      </w:r>
      <w:r>
        <w:rPr>
          <w:rFonts w:eastAsia="Times New Roman" w:cs="Arial"/>
          <w:szCs w:val="24"/>
          <w:lang w:eastAsia="en-GB"/>
        </w:rPr>
        <w:t xml:space="preserve"> </w:t>
      </w:r>
      <w:r w:rsidRPr="000E0797">
        <w:rPr>
          <w:rFonts w:eastAsia="Times New Roman" w:cs="Arial"/>
          <w:szCs w:val="24"/>
          <w:lang w:eastAsia="en-GB"/>
        </w:rPr>
        <w:t>scale</w:t>
      </w:r>
      <w:r>
        <w:rPr>
          <w:rFonts w:eastAsia="Times New Roman" w:cs="Arial"/>
          <w:szCs w:val="24"/>
          <w:lang w:eastAsia="en-GB"/>
        </w:rPr>
        <w:t xml:space="preserve"> </w:t>
      </w:r>
      <w:r w:rsidRPr="000E0797">
        <w:rPr>
          <w:rFonts w:eastAsia="Times New Roman" w:cs="Arial"/>
          <w:szCs w:val="24"/>
          <w:lang w:eastAsia="en-GB"/>
        </w:rPr>
        <w:t>and scope of the project?</w:t>
      </w:r>
    </w:p>
    <w:p w14:paraId="0C668F1C" w14:textId="77777777" w:rsidR="000E0797" w:rsidRDefault="000E0797" w:rsidP="000E0797">
      <w:pPr>
        <w:ind w:firstLine="30"/>
        <w:contextualSpacing/>
        <w:rPr>
          <w:rFonts w:eastAsia="Times New Roman" w:cs="Arial"/>
          <w:szCs w:val="24"/>
          <w:lang w:eastAsia="en-GB"/>
        </w:rPr>
      </w:pPr>
    </w:p>
    <w:p w14:paraId="4C1104C9" w14:textId="77777777" w:rsidR="0067270D" w:rsidRDefault="000E0797" w:rsidP="00017934">
      <w:pPr>
        <w:ind w:firstLine="30"/>
        <w:contextualSpacing/>
        <w:rPr>
          <w:rFonts w:eastAsia="Times New Roman" w:cs="Arial"/>
          <w:b/>
          <w:bCs/>
          <w:szCs w:val="24"/>
          <w:lang w:eastAsia="en-GB"/>
        </w:rPr>
      </w:pPr>
      <w:r>
        <w:rPr>
          <w:rFonts w:eastAsia="Times New Roman" w:cs="Arial"/>
          <w:b/>
          <w:bCs/>
          <w:szCs w:val="24"/>
          <w:lang w:eastAsia="en-GB"/>
        </w:rPr>
        <w:t>R</w:t>
      </w:r>
      <w:r w:rsidRPr="52CB2E22">
        <w:rPr>
          <w:rFonts w:eastAsia="Times New Roman" w:cs="Arial"/>
          <w:b/>
          <w:bCs/>
          <w:szCs w:val="24"/>
          <w:lang w:eastAsia="en-GB"/>
        </w:rPr>
        <w:t>esponse</w:t>
      </w:r>
      <w:r>
        <w:rPr>
          <w:rFonts w:eastAsia="Times New Roman" w:cs="Arial"/>
          <w:b/>
          <w:bCs/>
          <w:szCs w:val="24"/>
          <w:lang w:eastAsia="en-GB"/>
        </w:rPr>
        <w:t>:</w:t>
      </w:r>
    </w:p>
    <w:p w14:paraId="2121E787" w14:textId="77777777" w:rsidR="0067270D" w:rsidRDefault="0067270D" w:rsidP="00017934">
      <w:pPr>
        <w:ind w:firstLine="30"/>
        <w:contextualSpacing/>
        <w:rPr>
          <w:rFonts w:eastAsia="Times New Roman" w:cs="Arial"/>
          <w:b/>
          <w:bCs/>
          <w:szCs w:val="24"/>
          <w:lang w:eastAsia="en-GB"/>
        </w:rPr>
      </w:pPr>
    </w:p>
    <w:p w14:paraId="0CB5A6A7" w14:textId="2844C556" w:rsidR="0067270D" w:rsidRDefault="0067270D" w:rsidP="0067270D">
      <w:pPr>
        <w:ind w:right="282"/>
        <w:rPr>
          <w:rFonts w:eastAsia="Times New Roman" w:cs="Arial"/>
          <w:b/>
          <w:bCs/>
          <w:szCs w:val="24"/>
          <w:lang w:eastAsia="en-GB"/>
        </w:rPr>
      </w:pPr>
    </w:p>
    <w:p w14:paraId="7D360E58" w14:textId="77777777" w:rsidR="00917BF8" w:rsidRDefault="00917BF8" w:rsidP="0067270D">
      <w:pPr>
        <w:ind w:right="282"/>
        <w:rPr>
          <w:lang w:val="en-US"/>
        </w:rPr>
      </w:pPr>
    </w:p>
    <w:p w14:paraId="5FAE1A2F" w14:textId="18804A78" w:rsidR="003F189E" w:rsidRDefault="003F189E" w:rsidP="00917BF8">
      <w:pPr>
        <w:tabs>
          <w:tab w:val="left" w:pos="9072"/>
        </w:tabs>
        <w:ind w:left="426" w:right="282"/>
        <w:rPr>
          <w:lang w:val="en-US"/>
        </w:rPr>
      </w:pPr>
      <w:r w:rsidRPr="17F7E21F">
        <w:rPr>
          <w:lang w:val="en-US"/>
        </w:rPr>
        <w:t xml:space="preserve">The </w:t>
      </w:r>
      <w:r w:rsidR="003740C1">
        <w:rPr>
          <w:lang w:val="en-US"/>
        </w:rPr>
        <w:t>s</w:t>
      </w:r>
      <w:r w:rsidRPr="17F7E21F">
        <w:rPr>
          <w:lang w:val="en-US"/>
        </w:rPr>
        <w:t xml:space="preserve">ervice for </w:t>
      </w:r>
      <w:r w:rsidR="005C6098">
        <w:rPr>
          <w:lang w:val="en-US"/>
        </w:rPr>
        <w:t>r</w:t>
      </w:r>
      <w:r w:rsidRPr="17F7E21F">
        <w:rPr>
          <w:lang w:val="en-US"/>
        </w:rPr>
        <w:t xml:space="preserve">esettling </w:t>
      </w:r>
      <w:r w:rsidR="005C6098">
        <w:rPr>
          <w:lang w:val="en-US"/>
        </w:rPr>
        <w:t>c</w:t>
      </w:r>
      <w:r w:rsidRPr="17F7E21F">
        <w:rPr>
          <w:lang w:val="en-US"/>
        </w:rPr>
        <w:t>ommunities seeks to offer a range of social and cultural community development projects, activities and events for demographic specific ethnic groups including children, older people, and women. Projects</w:t>
      </w:r>
      <w:r w:rsidR="005C6098">
        <w:rPr>
          <w:lang w:val="en-US"/>
        </w:rPr>
        <w:t xml:space="preserve"> or </w:t>
      </w:r>
      <w:r w:rsidRPr="17F7E21F">
        <w:rPr>
          <w:lang w:val="en-US"/>
        </w:rPr>
        <w:t xml:space="preserve">events support Ukrainians, Afghan and North African, Hong Kongers, </w:t>
      </w:r>
      <w:r w:rsidR="00CA243C">
        <w:rPr>
          <w:lang w:val="en-US"/>
        </w:rPr>
        <w:t>a</w:t>
      </w:r>
      <w:r w:rsidRPr="17F7E21F">
        <w:rPr>
          <w:lang w:val="en-US"/>
        </w:rPr>
        <w:t xml:space="preserve">sylum seekers from multiple backgrounds. </w:t>
      </w:r>
    </w:p>
    <w:p w14:paraId="3D3E0379" w14:textId="77777777" w:rsidR="001D608B" w:rsidRDefault="003F189E" w:rsidP="00917BF8">
      <w:pPr>
        <w:tabs>
          <w:tab w:val="left" w:pos="9072"/>
        </w:tabs>
        <w:ind w:left="426" w:right="282"/>
        <w:rPr>
          <w:lang w:val="en-US"/>
        </w:rPr>
      </w:pPr>
      <w:r w:rsidRPr="17F7E21F">
        <w:rPr>
          <w:lang w:val="en-US"/>
        </w:rPr>
        <w:t xml:space="preserve">We promote community development and integration. In developing this area of work the service builds links and works in partnership with local community organisations and groups as well as working to develop a local volunteer support network. </w:t>
      </w:r>
    </w:p>
    <w:p w14:paraId="01EE0148" w14:textId="0CE7BD2A" w:rsidR="00B93BB6" w:rsidRPr="001D608B" w:rsidRDefault="003F189E" w:rsidP="00917BF8">
      <w:pPr>
        <w:tabs>
          <w:tab w:val="left" w:pos="9072"/>
        </w:tabs>
        <w:ind w:left="426" w:right="282"/>
        <w:rPr>
          <w:lang w:val="en-US"/>
        </w:rPr>
      </w:pPr>
      <w:r w:rsidRPr="17F7E21F">
        <w:rPr>
          <w:lang w:val="en-US"/>
        </w:rPr>
        <w:t xml:space="preserve">The service supports a network of community hubs, and any grant application should consider how it will enhance the work of </w:t>
      </w:r>
      <w:r w:rsidR="005C6098">
        <w:rPr>
          <w:lang w:val="en-US"/>
        </w:rPr>
        <w:t>r</w:t>
      </w:r>
      <w:r w:rsidRPr="17F7E21F">
        <w:rPr>
          <w:lang w:val="en-US"/>
        </w:rPr>
        <w:t xml:space="preserve">esettling </w:t>
      </w:r>
      <w:r w:rsidR="005C6098">
        <w:rPr>
          <w:lang w:val="en-US"/>
        </w:rPr>
        <w:t>c</w:t>
      </w:r>
      <w:r w:rsidRPr="17F7E21F">
        <w:rPr>
          <w:lang w:val="en-US"/>
        </w:rPr>
        <w:t xml:space="preserve">ommunities and work with the community hub network. </w:t>
      </w:r>
      <w:r w:rsidR="00B93BB6">
        <w:rPr>
          <w:lang w:val="en-US"/>
        </w:rPr>
        <w:br/>
      </w:r>
    </w:p>
    <w:p w14:paraId="7F6B919F" w14:textId="269DF467" w:rsidR="00FB3A67" w:rsidRPr="00872793" w:rsidRDefault="00FB3A67" w:rsidP="00872793">
      <w:pPr>
        <w:rPr>
          <w:rFonts w:eastAsia="Times New Roman" w:cs="Arial"/>
          <w:b/>
          <w:bCs/>
          <w:szCs w:val="24"/>
          <w:lang w:eastAsia="en-GB"/>
        </w:rPr>
      </w:pPr>
      <w:r w:rsidRPr="52CB2E22">
        <w:rPr>
          <w:rFonts w:eastAsia="Times New Roman" w:cs="Arial"/>
          <w:b/>
          <w:bCs/>
          <w:szCs w:val="24"/>
          <w:lang w:eastAsia="en-GB"/>
        </w:rPr>
        <w:t>What is the evidence of need for your project</w:t>
      </w:r>
      <w:r w:rsidR="00981B40">
        <w:rPr>
          <w:rFonts w:eastAsia="Times New Roman" w:cs="Arial"/>
          <w:b/>
          <w:bCs/>
          <w:szCs w:val="24"/>
          <w:lang w:eastAsia="en-GB"/>
        </w:rPr>
        <w:t xml:space="preserve"> or </w:t>
      </w:r>
      <w:r w:rsidRPr="52CB2E22">
        <w:rPr>
          <w:rFonts w:eastAsia="Times New Roman" w:cs="Arial"/>
          <w:b/>
          <w:bCs/>
          <w:szCs w:val="24"/>
          <w:lang w:eastAsia="en-GB"/>
        </w:rPr>
        <w:t>event</w:t>
      </w:r>
      <w:r w:rsidR="009A2358">
        <w:rPr>
          <w:rFonts w:eastAsia="Times New Roman" w:cs="Arial"/>
          <w:b/>
          <w:bCs/>
          <w:szCs w:val="24"/>
          <w:lang w:eastAsia="en-GB"/>
        </w:rPr>
        <w:t>?</w:t>
      </w:r>
      <w:r w:rsidRPr="52CB2E22">
        <w:rPr>
          <w:rFonts w:eastAsia="Times New Roman" w:cs="Arial"/>
          <w:b/>
          <w:bCs/>
          <w:szCs w:val="24"/>
          <w:lang w:eastAsia="en-GB"/>
        </w:rPr>
        <w:t xml:space="preserve"> </w:t>
      </w:r>
      <w:r w:rsidR="00872793">
        <w:rPr>
          <w:rFonts w:eastAsia="Times New Roman" w:cs="Arial"/>
          <w:b/>
          <w:bCs/>
          <w:szCs w:val="24"/>
          <w:lang w:eastAsia="en-GB"/>
        </w:rPr>
        <w:br/>
      </w:r>
      <w:r w:rsidR="00872793" w:rsidRPr="00872793">
        <w:rPr>
          <w:lang w:eastAsia="en-GB"/>
        </w:rPr>
        <w:t>(Explain which residents will benefit. Include any research or consultation that you have undertaken. For example – mental health, or physical wellbeing benefits for a particular cohort or group)</w:t>
      </w:r>
      <w:r w:rsidR="006A5F41" w:rsidRPr="00872793">
        <w:rPr>
          <w:lang w:eastAsia="en-GB"/>
        </w:rPr>
        <w:br/>
      </w:r>
    </w:p>
    <w:p w14:paraId="1D32B5CE" w14:textId="77777777" w:rsidR="00375B6A" w:rsidRDefault="00375B6A" w:rsidP="00633241">
      <w:pPr>
        <w:rPr>
          <w:lang w:val="en"/>
        </w:rPr>
      </w:pPr>
    </w:p>
    <w:p w14:paraId="07A5E191" w14:textId="77777777" w:rsidR="00500F54" w:rsidRPr="00211DB4" w:rsidRDefault="00500F54" w:rsidP="00AB2CD9">
      <w:pPr>
        <w:rPr>
          <w:rFonts w:cs="Arial"/>
          <w:szCs w:val="24"/>
          <w:lang w:val="en" w:eastAsia="en-GB"/>
        </w:rPr>
      </w:pPr>
    </w:p>
    <w:p w14:paraId="4F2AF7BF" w14:textId="3B29C6CC" w:rsidR="00FB3A67" w:rsidRDefault="00FB3A67" w:rsidP="004A4C4A">
      <w:pPr>
        <w:spacing w:after="0"/>
        <w:rPr>
          <w:rFonts w:cs="Arial"/>
          <w:szCs w:val="24"/>
          <w:lang w:val="en-US" w:eastAsia="en-GB"/>
        </w:rPr>
      </w:pPr>
      <w:bookmarkStart w:id="8" w:name="_Hlk67996531"/>
      <w:bookmarkStart w:id="9" w:name="_Hlk177474033"/>
      <w:bookmarkStart w:id="10" w:name="_Hlk171282070"/>
      <w:bookmarkStart w:id="11" w:name="_Hlk177567303"/>
      <w:r w:rsidRPr="52CB2E22">
        <w:rPr>
          <w:rFonts w:cs="Arial"/>
          <w:b/>
          <w:bCs/>
          <w:szCs w:val="24"/>
          <w:lang w:val="en-US" w:eastAsia="en-GB"/>
        </w:rPr>
        <w:t>How will you ensure that people with different access needs can attend/participate</w:t>
      </w:r>
      <w:r w:rsidR="004330AD">
        <w:rPr>
          <w:rFonts w:cs="Arial"/>
          <w:b/>
          <w:bCs/>
          <w:szCs w:val="24"/>
          <w:lang w:val="en-US" w:eastAsia="en-GB"/>
        </w:rPr>
        <w:t xml:space="preserve"> </w:t>
      </w:r>
      <w:r w:rsidRPr="52CB2E22">
        <w:rPr>
          <w:rFonts w:cs="Arial"/>
          <w:b/>
          <w:bCs/>
          <w:szCs w:val="24"/>
          <w:lang w:val="en-US" w:eastAsia="en-GB"/>
        </w:rPr>
        <w:t>in the project</w:t>
      </w:r>
      <w:r w:rsidR="00981B40">
        <w:rPr>
          <w:rFonts w:cs="Arial"/>
          <w:b/>
          <w:bCs/>
          <w:szCs w:val="24"/>
          <w:lang w:val="en-US" w:eastAsia="en-GB"/>
        </w:rPr>
        <w:t xml:space="preserve"> or </w:t>
      </w:r>
      <w:r w:rsidRPr="52CB2E22">
        <w:rPr>
          <w:rFonts w:cs="Arial"/>
          <w:b/>
          <w:bCs/>
          <w:szCs w:val="24"/>
          <w:lang w:val="en-US" w:eastAsia="en-GB"/>
        </w:rPr>
        <w:t>event?</w:t>
      </w:r>
      <w:bookmarkEnd w:id="8"/>
      <w:bookmarkEnd w:id="9"/>
      <w:r w:rsidR="002B03D3" w:rsidRPr="002B03D3">
        <w:rPr>
          <w:rFonts w:cs="Arial"/>
          <w:b/>
          <w:bCs/>
          <w:szCs w:val="24"/>
          <w:lang w:val="en-US" w:eastAsia="en-GB"/>
        </w:rPr>
        <w:t xml:space="preserve"> </w:t>
      </w:r>
      <w:r w:rsidR="00EC119C">
        <w:rPr>
          <w:rFonts w:cs="Arial"/>
          <w:b/>
          <w:bCs/>
          <w:szCs w:val="24"/>
          <w:lang w:val="en-US" w:eastAsia="en-GB"/>
        </w:rPr>
        <w:br/>
      </w:r>
      <w:r w:rsidR="002B03D3" w:rsidRPr="004A4C4A">
        <w:rPr>
          <w:rFonts w:cs="Arial"/>
          <w:szCs w:val="24"/>
          <w:lang w:val="en-US" w:eastAsia="en-GB"/>
        </w:rPr>
        <w:t>(</w:t>
      </w:r>
      <w:r w:rsidR="002B7D90" w:rsidRPr="004A4C4A">
        <w:rPr>
          <w:rFonts w:cs="Arial"/>
          <w:szCs w:val="24"/>
          <w:lang w:val="en-US" w:eastAsia="en-GB"/>
        </w:rPr>
        <w:t xml:space="preserve">For example - </w:t>
      </w:r>
      <w:r w:rsidR="002B03D3" w:rsidRPr="004A4C4A">
        <w:rPr>
          <w:rFonts w:cs="Arial"/>
          <w:szCs w:val="24"/>
          <w:lang w:val="en-US" w:eastAsia="en-GB"/>
        </w:rPr>
        <w:t>childcare, disability,</w:t>
      </w:r>
      <w:r w:rsidR="004A4C4A" w:rsidRPr="004A4C4A">
        <w:rPr>
          <w:rFonts w:cs="Arial"/>
          <w:b/>
          <w:bCs/>
          <w:szCs w:val="24"/>
          <w:lang w:val="en-US" w:eastAsia="en-GB"/>
        </w:rPr>
        <w:t xml:space="preserve"> </w:t>
      </w:r>
      <w:r w:rsidR="002B7D90" w:rsidRPr="004A4C4A">
        <w:rPr>
          <w:rFonts w:cs="Arial"/>
          <w:szCs w:val="24"/>
          <w:lang w:val="en-US" w:eastAsia="en-GB"/>
        </w:rPr>
        <w:t>d</w:t>
      </w:r>
      <w:r w:rsidR="002B03D3" w:rsidRPr="004A4C4A">
        <w:rPr>
          <w:rFonts w:cs="Arial"/>
          <w:szCs w:val="24"/>
          <w:lang w:val="en-US" w:eastAsia="en-GB"/>
        </w:rPr>
        <w:t>ietary needs etc.)</w:t>
      </w:r>
    </w:p>
    <w:p w14:paraId="47B82786" w14:textId="77777777" w:rsidR="00375B6A" w:rsidRDefault="00375B6A" w:rsidP="004A4C4A">
      <w:pPr>
        <w:spacing w:after="0"/>
        <w:rPr>
          <w:rFonts w:cs="Arial"/>
          <w:szCs w:val="24"/>
          <w:lang w:val="en-US" w:eastAsia="en-GB"/>
        </w:rPr>
      </w:pPr>
    </w:p>
    <w:p w14:paraId="13532D8D" w14:textId="77777777" w:rsidR="00375B6A" w:rsidRDefault="00375B6A" w:rsidP="004A4C4A">
      <w:pPr>
        <w:spacing w:after="0"/>
        <w:rPr>
          <w:rFonts w:cs="Arial"/>
          <w:b/>
          <w:bCs/>
          <w:szCs w:val="24"/>
          <w:lang w:val="en-US" w:eastAsia="en-GB"/>
        </w:rPr>
      </w:pPr>
    </w:p>
    <w:p w14:paraId="504ED76A" w14:textId="77777777" w:rsidR="00375B6A" w:rsidRDefault="00375B6A" w:rsidP="004A4C4A">
      <w:pPr>
        <w:spacing w:after="0"/>
        <w:rPr>
          <w:rFonts w:cs="Arial"/>
          <w:b/>
          <w:bCs/>
          <w:szCs w:val="24"/>
          <w:lang w:val="en-US" w:eastAsia="en-GB"/>
        </w:rPr>
      </w:pPr>
    </w:p>
    <w:p w14:paraId="7446BBF0" w14:textId="77777777" w:rsidR="00013A02" w:rsidRPr="004A4C4A" w:rsidRDefault="00013A02" w:rsidP="004A4C4A">
      <w:pPr>
        <w:spacing w:after="0"/>
        <w:rPr>
          <w:rFonts w:cs="Arial"/>
          <w:b/>
          <w:bCs/>
          <w:szCs w:val="24"/>
          <w:lang w:val="en-US" w:eastAsia="en-GB"/>
        </w:rPr>
      </w:pPr>
    </w:p>
    <w:bookmarkEnd w:id="10"/>
    <w:bookmarkEnd w:id="11"/>
    <w:p w14:paraId="084496AF" w14:textId="77777777" w:rsidR="0081135E" w:rsidRPr="00211DB4" w:rsidRDefault="0081135E" w:rsidP="00FB3A67">
      <w:pPr>
        <w:ind w:right="-24"/>
        <w:rPr>
          <w:rFonts w:eastAsia="Times New Roman" w:cs="Arial"/>
          <w:szCs w:val="24"/>
          <w:lang w:val="en" w:eastAsia="en-GB"/>
        </w:rPr>
      </w:pPr>
    </w:p>
    <w:p w14:paraId="2D9FE3F2" w14:textId="780DCDC5" w:rsidR="00D57D09" w:rsidRPr="00CA7CE5" w:rsidRDefault="00FB3A67" w:rsidP="00DF35B5">
      <w:pPr>
        <w:ind w:right="-24"/>
        <w:rPr>
          <w:rFonts w:eastAsia="Times New Roman" w:cs="Arial"/>
          <w:i/>
          <w:iCs/>
          <w:szCs w:val="24"/>
          <w:lang w:val="en-US" w:eastAsia="en-GB"/>
        </w:rPr>
      </w:pPr>
      <w:bookmarkStart w:id="12" w:name="_Hlk177567536"/>
      <w:r w:rsidRPr="39EFBFDD">
        <w:rPr>
          <w:rFonts w:eastAsia="Times New Roman" w:cs="Arial"/>
          <w:szCs w:val="24"/>
          <w:lang w:val="en-US" w:eastAsia="en-GB"/>
        </w:rPr>
        <w:t xml:space="preserve">The </w:t>
      </w:r>
      <w:r w:rsidR="00AB2CD9">
        <w:rPr>
          <w:rFonts w:eastAsia="Times New Roman" w:cs="Arial"/>
          <w:szCs w:val="24"/>
          <w:lang w:val="en-US" w:eastAsia="en-GB"/>
        </w:rPr>
        <w:t>c</w:t>
      </w:r>
      <w:r w:rsidRPr="39EFBFDD">
        <w:rPr>
          <w:rFonts w:eastAsia="Times New Roman" w:cs="Arial"/>
          <w:szCs w:val="24"/>
          <w:lang w:val="en-US" w:eastAsia="en-GB"/>
        </w:rPr>
        <w:t xml:space="preserve">ouncil has adopted </w:t>
      </w:r>
      <w:r w:rsidR="000804F3">
        <w:rPr>
          <w:rFonts w:eastAsia="Times New Roman" w:cs="Arial"/>
          <w:szCs w:val="24"/>
          <w:lang w:val="en-US" w:eastAsia="en-GB"/>
        </w:rPr>
        <w:t>ten</w:t>
      </w:r>
      <w:r w:rsidRPr="39EFBFDD">
        <w:rPr>
          <w:rFonts w:eastAsia="Times New Roman" w:cs="Arial"/>
          <w:szCs w:val="24"/>
          <w:lang w:val="en-US" w:eastAsia="en-GB"/>
        </w:rPr>
        <w:t xml:space="preserve"> inequalities priorities</w:t>
      </w:r>
      <w:bookmarkEnd w:id="12"/>
      <w:r w:rsidR="00AA015C">
        <w:rPr>
          <w:rFonts w:eastAsia="Times New Roman" w:cs="Arial"/>
          <w:szCs w:val="24"/>
          <w:lang w:val="en-US" w:eastAsia="en-GB"/>
        </w:rPr>
        <w:t>:</w:t>
      </w:r>
    </w:p>
    <w:p w14:paraId="6CA069CA" w14:textId="541552DA" w:rsidR="00D57D09" w:rsidRDefault="00D57D09" w:rsidP="00DF35B5">
      <w:pPr>
        <w:pStyle w:val="ListParagraph"/>
        <w:numPr>
          <w:ilvl w:val="0"/>
          <w:numId w:val="11"/>
        </w:numPr>
        <w:ind w:right="-24"/>
        <w:rPr>
          <w:rFonts w:eastAsia="Times New Roman" w:cs="Arial"/>
          <w:szCs w:val="24"/>
          <w:lang w:val="en" w:eastAsia="en-GB"/>
        </w:rPr>
      </w:pPr>
      <w:r w:rsidRPr="00D57D09">
        <w:rPr>
          <w:rFonts w:eastAsia="Times New Roman" w:cs="Arial"/>
          <w:szCs w:val="24"/>
          <w:lang w:val="en" w:eastAsia="en-GB"/>
        </w:rPr>
        <w:t>Educational attainment and experience</w:t>
      </w:r>
      <w:r w:rsidR="00965494">
        <w:rPr>
          <w:rFonts w:eastAsia="Times New Roman" w:cs="Arial"/>
          <w:szCs w:val="24"/>
          <w:lang w:val="en" w:eastAsia="en-GB"/>
        </w:rPr>
        <w:t xml:space="preserve"> </w:t>
      </w:r>
    </w:p>
    <w:p w14:paraId="46F51B59" w14:textId="614E32A1" w:rsidR="00D57D09" w:rsidRDefault="00D57D09" w:rsidP="00DF35B5">
      <w:pPr>
        <w:pStyle w:val="ListParagraph"/>
        <w:numPr>
          <w:ilvl w:val="0"/>
          <w:numId w:val="11"/>
        </w:numPr>
        <w:ind w:right="-24"/>
        <w:rPr>
          <w:rFonts w:eastAsia="Times New Roman" w:cs="Arial"/>
          <w:szCs w:val="24"/>
          <w:lang w:val="en" w:eastAsia="en-GB"/>
        </w:rPr>
      </w:pPr>
      <w:r w:rsidRPr="00D57D09">
        <w:rPr>
          <w:rFonts w:eastAsia="Times New Roman" w:cs="Arial"/>
          <w:szCs w:val="24"/>
          <w:lang w:val="en" w:eastAsia="en-GB"/>
        </w:rPr>
        <w:t xml:space="preserve">Hate </w:t>
      </w:r>
      <w:r w:rsidR="00CA243C">
        <w:rPr>
          <w:rFonts w:eastAsia="Times New Roman" w:cs="Arial"/>
          <w:szCs w:val="24"/>
          <w:lang w:val="en" w:eastAsia="en-GB"/>
        </w:rPr>
        <w:t>c</w:t>
      </w:r>
      <w:r w:rsidRPr="00D57D09">
        <w:rPr>
          <w:rFonts w:eastAsia="Times New Roman" w:cs="Arial"/>
          <w:szCs w:val="24"/>
          <w:lang w:val="en" w:eastAsia="en-GB"/>
        </w:rPr>
        <w:t>rime</w:t>
      </w:r>
    </w:p>
    <w:p w14:paraId="3EBD81E7" w14:textId="77777777" w:rsidR="00D57D09" w:rsidRDefault="00D57D09" w:rsidP="00DF35B5">
      <w:pPr>
        <w:pStyle w:val="ListParagraph"/>
        <w:numPr>
          <w:ilvl w:val="0"/>
          <w:numId w:val="11"/>
        </w:numPr>
        <w:ind w:right="-24"/>
        <w:rPr>
          <w:rFonts w:eastAsia="Times New Roman" w:cs="Arial"/>
          <w:szCs w:val="24"/>
          <w:lang w:val="en" w:eastAsia="en-GB"/>
        </w:rPr>
      </w:pPr>
      <w:r w:rsidRPr="00D57D09">
        <w:rPr>
          <w:rFonts w:eastAsia="Times New Roman" w:cs="Arial"/>
          <w:szCs w:val="24"/>
          <w:lang w:val="en" w:eastAsia="en-GB"/>
        </w:rPr>
        <w:t>Employment</w:t>
      </w:r>
    </w:p>
    <w:p w14:paraId="40E6D6F7" w14:textId="77777777" w:rsidR="00D57D09" w:rsidRDefault="00D57D09" w:rsidP="00DF35B5">
      <w:pPr>
        <w:pStyle w:val="ListParagraph"/>
        <w:numPr>
          <w:ilvl w:val="0"/>
          <w:numId w:val="11"/>
        </w:numPr>
        <w:ind w:right="-24"/>
        <w:rPr>
          <w:rFonts w:eastAsia="Times New Roman" w:cs="Arial"/>
          <w:szCs w:val="24"/>
          <w:lang w:val="en" w:eastAsia="en-GB"/>
        </w:rPr>
      </w:pPr>
      <w:r w:rsidRPr="00D57D09">
        <w:rPr>
          <w:rFonts w:eastAsia="Times New Roman" w:cs="Arial"/>
          <w:szCs w:val="24"/>
          <w:lang w:val="en" w:eastAsia="en-GB"/>
        </w:rPr>
        <w:t>Poverty and financial hardship</w:t>
      </w:r>
    </w:p>
    <w:p w14:paraId="3768E585" w14:textId="77777777" w:rsidR="00D57D09" w:rsidRDefault="00D57D09" w:rsidP="00DF35B5">
      <w:pPr>
        <w:pStyle w:val="ListParagraph"/>
        <w:numPr>
          <w:ilvl w:val="0"/>
          <w:numId w:val="11"/>
        </w:numPr>
        <w:ind w:right="-24"/>
        <w:rPr>
          <w:rFonts w:eastAsia="Times New Roman" w:cs="Arial"/>
          <w:szCs w:val="24"/>
          <w:lang w:val="en" w:eastAsia="en-GB"/>
        </w:rPr>
      </w:pPr>
      <w:r w:rsidRPr="00D57D09">
        <w:rPr>
          <w:rFonts w:eastAsia="Times New Roman" w:cs="Arial"/>
          <w:szCs w:val="24"/>
          <w:lang w:val="en" w:eastAsia="en-GB"/>
        </w:rPr>
        <w:t>Housing</w:t>
      </w:r>
    </w:p>
    <w:p w14:paraId="25E885FB" w14:textId="77777777" w:rsidR="007C4805" w:rsidRDefault="00D57D09" w:rsidP="00DF35B5">
      <w:pPr>
        <w:pStyle w:val="ListParagraph"/>
        <w:numPr>
          <w:ilvl w:val="0"/>
          <w:numId w:val="11"/>
        </w:numPr>
        <w:ind w:right="-24"/>
        <w:rPr>
          <w:rFonts w:eastAsia="Times New Roman" w:cs="Arial"/>
          <w:szCs w:val="24"/>
          <w:lang w:val="en" w:eastAsia="en-GB"/>
        </w:rPr>
      </w:pPr>
      <w:r w:rsidRPr="00D57D09">
        <w:rPr>
          <w:rFonts w:eastAsia="Times New Roman" w:cs="Arial"/>
          <w:szCs w:val="24"/>
          <w:lang w:val="en" w:eastAsia="en-GB"/>
        </w:rPr>
        <w:t>Accessibility, especially in terms of</w:t>
      </w:r>
      <w:r w:rsidR="007C4805">
        <w:rPr>
          <w:rFonts w:eastAsia="Times New Roman" w:cs="Arial"/>
          <w:szCs w:val="24"/>
          <w:lang w:val="en" w:eastAsia="en-GB"/>
        </w:rPr>
        <w:t xml:space="preserve"> </w:t>
      </w:r>
      <w:r w:rsidRPr="007C4805">
        <w:rPr>
          <w:rFonts w:eastAsia="Times New Roman" w:cs="Arial"/>
          <w:szCs w:val="24"/>
          <w:lang w:val="en" w:eastAsia="en-GB"/>
        </w:rPr>
        <w:t>digital inclusion</w:t>
      </w:r>
      <w:r w:rsidR="007C4805">
        <w:rPr>
          <w:rFonts w:eastAsia="Times New Roman" w:cs="Arial"/>
          <w:szCs w:val="24"/>
          <w:lang w:val="en" w:eastAsia="en-GB"/>
        </w:rPr>
        <w:t xml:space="preserve">, </w:t>
      </w:r>
      <w:r w:rsidRPr="007C4805">
        <w:rPr>
          <w:rFonts w:eastAsia="Times New Roman" w:cs="Arial"/>
          <w:szCs w:val="24"/>
          <w:lang w:val="en" w:eastAsia="en-GB"/>
        </w:rPr>
        <w:t>transport</w:t>
      </w:r>
      <w:r w:rsidR="007C4805">
        <w:rPr>
          <w:rFonts w:eastAsia="Times New Roman" w:cs="Arial"/>
          <w:szCs w:val="24"/>
          <w:lang w:val="en" w:eastAsia="en-GB"/>
        </w:rPr>
        <w:t xml:space="preserve">, </w:t>
      </w:r>
      <w:r w:rsidRPr="007C4805">
        <w:rPr>
          <w:rFonts w:eastAsia="Times New Roman" w:cs="Arial"/>
          <w:szCs w:val="24"/>
          <w:lang w:val="en-US" w:eastAsia="en-GB"/>
        </w:rPr>
        <w:t>the built and natural environment</w:t>
      </w:r>
      <w:r w:rsidR="007C4805">
        <w:rPr>
          <w:rFonts w:eastAsia="Times New Roman" w:cs="Arial"/>
          <w:szCs w:val="24"/>
          <w:lang w:val="en-US" w:eastAsia="en-GB"/>
        </w:rPr>
        <w:t xml:space="preserve">, </w:t>
      </w:r>
      <w:r w:rsidRPr="007C4805">
        <w:rPr>
          <w:rFonts w:eastAsia="Times New Roman" w:cs="Arial"/>
          <w:szCs w:val="24"/>
          <w:lang w:val="en" w:eastAsia="en-GB"/>
        </w:rPr>
        <w:t>access to the wider economy</w:t>
      </w:r>
    </w:p>
    <w:p w14:paraId="4B49CBED" w14:textId="678B52CD" w:rsidR="007C4805" w:rsidRDefault="00D57D09" w:rsidP="00DF35B5">
      <w:pPr>
        <w:pStyle w:val="ListParagraph"/>
        <w:numPr>
          <w:ilvl w:val="0"/>
          <w:numId w:val="11"/>
        </w:numPr>
        <w:ind w:right="-24"/>
        <w:rPr>
          <w:rFonts w:eastAsia="Times New Roman" w:cs="Arial"/>
          <w:szCs w:val="24"/>
          <w:lang w:val="en" w:eastAsia="en-GB"/>
        </w:rPr>
      </w:pPr>
      <w:r w:rsidRPr="007C4805">
        <w:rPr>
          <w:rFonts w:eastAsia="Times New Roman" w:cs="Arial"/>
          <w:szCs w:val="24"/>
          <w:lang w:val="en" w:eastAsia="en-GB"/>
        </w:rPr>
        <w:t xml:space="preserve">Health and </w:t>
      </w:r>
      <w:r w:rsidR="00CA243C">
        <w:rPr>
          <w:rFonts w:eastAsia="Times New Roman" w:cs="Arial"/>
          <w:szCs w:val="24"/>
          <w:lang w:val="en" w:eastAsia="en-GB"/>
        </w:rPr>
        <w:t>w</w:t>
      </w:r>
      <w:r w:rsidRPr="007C4805">
        <w:rPr>
          <w:rFonts w:eastAsia="Times New Roman" w:cs="Arial"/>
          <w:szCs w:val="24"/>
          <w:lang w:val="en" w:eastAsia="en-GB"/>
        </w:rPr>
        <w:t>ellbeing</w:t>
      </w:r>
    </w:p>
    <w:p w14:paraId="68E9B104" w14:textId="2EA1D201" w:rsidR="007C4805" w:rsidRDefault="00D57D09" w:rsidP="00DF35B5">
      <w:pPr>
        <w:pStyle w:val="ListParagraph"/>
        <w:numPr>
          <w:ilvl w:val="0"/>
          <w:numId w:val="11"/>
        </w:numPr>
        <w:ind w:right="-24"/>
        <w:rPr>
          <w:rFonts w:eastAsia="Times New Roman" w:cs="Arial"/>
          <w:szCs w:val="24"/>
          <w:lang w:val="en" w:eastAsia="en-GB"/>
        </w:rPr>
      </w:pPr>
      <w:r w:rsidRPr="007C4805">
        <w:rPr>
          <w:rFonts w:eastAsia="Times New Roman" w:cs="Arial"/>
          <w:szCs w:val="24"/>
          <w:lang w:val="en" w:eastAsia="en-GB"/>
        </w:rPr>
        <w:t xml:space="preserve">Adult </w:t>
      </w:r>
      <w:r w:rsidR="00CA5596">
        <w:rPr>
          <w:rFonts w:eastAsia="Times New Roman" w:cs="Arial"/>
          <w:szCs w:val="24"/>
          <w:lang w:val="en" w:eastAsia="en-GB"/>
        </w:rPr>
        <w:t>s</w:t>
      </w:r>
      <w:r w:rsidRPr="007C4805">
        <w:rPr>
          <w:rFonts w:eastAsia="Times New Roman" w:cs="Arial"/>
          <w:szCs w:val="24"/>
          <w:lang w:val="en" w:eastAsia="en-GB"/>
        </w:rPr>
        <w:t xml:space="preserve">ocial </w:t>
      </w:r>
      <w:r w:rsidR="00CA5596">
        <w:rPr>
          <w:rFonts w:eastAsia="Times New Roman" w:cs="Arial"/>
          <w:szCs w:val="24"/>
          <w:lang w:val="en" w:eastAsia="en-GB"/>
        </w:rPr>
        <w:t>c</w:t>
      </w:r>
      <w:r w:rsidRPr="007C4805">
        <w:rPr>
          <w:rFonts w:eastAsia="Times New Roman" w:cs="Arial"/>
          <w:szCs w:val="24"/>
          <w:lang w:val="en" w:eastAsia="en-GB"/>
        </w:rPr>
        <w:t>are</w:t>
      </w:r>
    </w:p>
    <w:p w14:paraId="400A78CA" w14:textId="17520752" w:rsidR="007C4805" w:rsidRDefault="00D57D09" w:rsidP="00DF35B5">
      <w:pPr>
        <w:pStyle w:val="ListParagraph"/>
        <w:numPr>
          <w:ilvl w:val="0"/>
          <w:numId w:val="11"/>
        </w:numPr>
        <w:ind w:right="-24"/>
        <w:rPr>
          <w:rFonts w:eastAsia="Times New Roman" w:cs="Arial"/>
          <w:szCs w:val="24"/>
          <w:lang w:val="en" w:eastAsia="en-GB"/>
        </w:rPr>
      </w:pPr>
      <w:r w:rsidRPr="007C4805">
        <w:rPr>
          <w:rFonts w:eastAsia="Times New Roman" w:cs="Arial"/>
          <w:szCs w:val="24"/>
          <w:lang w:val="en" w:eastAsia="en-GB"/>
        </w:rPr>
        <w:t xml:space="preserve">Children’s </w:t>
      </w:r>
      <w:r w:rsidR="00CA5596">
        <w:rPr>
          <w:rFonts w:eastAsia="Times New Roman" w:cs="Arial"/>
          <w:szCs w:val="24"/>
          <w:lang w:val="en" w:eastAsia="en-GB"/>
        </w:rPr>
        <w:t>s</w:t>
      </w:r>
      <w:r w:rsidRPr="007C4805">
        <w:rPr>
          <w:rFonts w:eastAsia="Times New Roman" w:cs="Arial"/>
          <w:szCs w:val="24"/>
          <w:lang w:val="en" w:eastAsia="en-GB"/>
        </w:rPr>
        <w:t xml:space="preserve">ocial </w:t>
      </w:r>
      <w:r w:rsidR="00CA5596">
        <w:rPr>
          <w:rFonts w:eastAsia="Times New Roman" w:cs="Arial"/>
          <w:szCs w:val="24"/>
          <w:lang w:val="en" w:eastAsia="en-GB"/>
        </w:rPr>
        <w:t>c</w:t>
      </w:r>
      <w:r w:rsidRPr="007C4805">
        <w:rPr>
          <w:rFonts w:eastAsia="Times New Roman" w:cs="Arial"/>
          <w:szCs w:val="24"/>
          <w:lang w:val="en" w:eastAsia="en-GB"/>
        </w:rPr>
        <w:t>are</w:t>
      </w:r>
    </w:p>
    <w:p w14:paraId="700D893D" w14:textId="389EAEF4" w:rsidR="00D57D09" w:rsidRDefault="00D57D09" w:rsidP="00DF35B5">
      <w:pPr>
        <w:pStyle w:val="ListParagraph"/>
        <w:numPr>
          <w:ilvl w:val="0"/>
          <w:numId w:val="11"/>
        </w:numPr>
        <w:ind w:right="-24"/>
        <w:rPr>
          <w:rFonts w:eastAsia="Times New Roman" w:cs="Arial"/>
          <w:szCs w:val="24"/>
          <w:lang w:val="en" w:eastAsia="en-GB"/>
        </w:rPr>
      </w:pPr>
      <w:r w:rsidRPr="007C4805">
        <w:rPr>
          <w:rFonts w:eastAsia="Times New Roman" w:cs="Arial"/>
          <w:szCs w:val="24"/>
          <w:lang w:val="en" w:eastAsia="en-GB"/>
        </w:rPr>
        <w:t xml:space="preserve">Tackling inequalities as part of work to address the </w:t>
      </w:r>
      <w:r w:rsidR="00CA5596">
        <w:rPr>
          <w:rFonts w:eastAsia="Times New Roman" w:cs="Arial"/>
          <w:szCs w:val="24"/>
          <w:lang w:val="en" w:eastAsia="en-GB"/>
        </w:rPr>
        <w:t>c</w:t>
      </w:r>
      <w:r w:rsidRPr="007C4805">
        <w:rPr>
          <w:rFonts w:eastAsia="Times New Roman" w:cs="Arial"/>
          <w:szCs w:val="24"/>
          <w:lang w:val="en" w:eastAsia="en-GB"/>
        </w:rPr>
        <w:t xml:space="preserve">limate and </w:t>
      </w:r>
      <w:r w:rsidR="00CA5596">
        <w:rPr>
          <w:rFonts w:eastAsia="Times New Roman" w:cs="Arial"/>
          <w:szCs w:val="24"/>
          <w:lang w:val="en" w:eastAsia="en-GB"/>
        </w:rPr>
        <w:t>n</w:t>
      </w:r>
      <w:r w:rsidRPr="007C4805">
        <w:rPr>
          <w:rFonts w:eastAsia="Times New Roman" w:cs="Arial"/>
          <w:szCs w:val="24"/>
          <w:lang w:val="en" w:eastAsia="en-GB"/>
        </w:rPr>
        <w:t xml:space="preserve">ature </w:t>
      </w:r>
      <w:r w:rsidR="00CA5596">
        <w:rPr>
          <w:rFonts w:eastAsia="Times New Roman" w:cs="Arial"/>
          <w:szCs w:val="24"/>
          <w:lang w:val="en" w:eastAsia="en-GB"/>
        </w:rPr>
        <w:t>e</w:t>
      </w:r>
      <w:r w:rsidRPr="007C4805">
        <w:rPr>
          <w:rFonts w:eastAsia="Times New Roman" w:cs="Arial"/>
          <w:szCs w:val="24"/>
          <w:lang w:val="en" w:eastAsia="en-GB"/>
        </w:rPr>
        <w:t>mergency</w:t>
      </w:r>
    </w:p>
    <w:p w14:paraId="39A3A811" w14:textId="34BB7C7C" w:rsidR="004D06E2" w:rsidRDefault="00D85950" w:rsidP="00375B6A">
      <w:pPr>
        <w:ind w:right="-24"/>
        <w:rPr>
          <w:rFonts w:eastAsia="Times New Roman" w:cs="Arial"/>
          <w:szCs w:val="24"/>
          <w:lang w:val="en" w:eastAsia="en-GB"/>
        </w:rPr>
      </w:pPr>
      <w:r>
        <w:rPr>
          <w:rFonts w:eastAsia="Times New Roman" w:cs="Arial"/>
          <w:szCs w:val="24"/>
          <w:lang w:val="en" w:eastAsia="en-GB"/>
        </w:rPr>
        <w:t xml:space="preserve">You can </w:t>
      </w:r>
      <w:hyperlink r:id="rId13" w:history="1">
        <w:r w:rsidRPr="00142853">
          <w:rPr>
            <w:rStyle w:val="Hyperlink"/>
            <w:rFonts w:eastAsia="Times New Roman" w:cs="Arial"/>
            <w:szCs w:val="24"/>
            <w:lang w:val="en" w:eastAsia="en-GB"/>
          </w:rPr>
          <w:t xml:space="preserve">view our </w:t>
        </w:r>
        <w:r w:rsidR="008C3044" w:rsidRPr="00142853">
          <w:rPr>
            <w:rStyle w:val="Hyperlink"/>
            <w:rFonts w:eastAsia="Times New Roman" w:cs="Arial"/>
            <w:szCs w:val="24"/>
            <w:lang w:val="en" w:eastAsia="en-GB"/>
          </w:rPr>
          <w:t xml:space="preserve">equality policy and </w:t>
        </w:r>
        <w:r w:rsidR="00A166F9">
          <w:rPr>
            <w:rStyle w:val="Hyperlink"/>
            <w:rFonts w:eastAsia="Times New Roman" w:cs="Arial"/>
            <w:szCs w:val="24"/>
            <w:lang w:val="en" w:eastAsia="en-GB"/>
          </w:rPr>
          <w:t xml:space="preserve">tackling inequalities </w:t>
        </w:r>
        <w:r w:rsidR="008C3044" w:rsidRPr="00142853">
          <w:rPr>
            <w:rStyle w:val="Hyperlink"/>
            <w:rFonts w:eastAsia="Times New Roman" w:cs="Arial"/>
            <w:szCs w:val="24"/>
            <w:lang w:val="en" w:eastAsia="en-GB"/>
          </w:rPr>
          <w:t>plan on our website</w:t>
        </w:r>
      </w:hyperlink>
      <w:r w:rsidR="008C3044">
        <w:rPr>
          <w:rFonts w:eastAsia="Times New Roman" w:cs="Arial"/>
          <w:szCs w:val="24"/>
          <w:lang w:val="en" w:eastAsia="en-GB"/>
        </w:rPr>
        <w:t>.</w:t>
      </w:r>
    </w:p>
    <w:p w14:paraId="39A2033E" w14:textId="77777777" w:rsidR="005A79E9" w:rsidRDefault="005A79E9" w:rsidP="00375B6A">
      <w:pPr>
        <w:ind w:right="-24"/>
        <w:rPr>
          <w:rFonts w:eastAsia="Times New Roman" w:cs="Arial"/>
          <w:b/>
          <w:bCs/>
          <w:szCs w:val="24"/>
          <w:lang w:val="en-US" w:eastAsia="en-GB"/>
        </w:rPr>
      </w:pPr>
    </w:p>
    <w:p w14:paraId="73235C95" w14:textId="77777777" w:rsidR="000D3144" w:rsidRDefault="000D3144" w:rsidP="00375B6A">
      <w:pPr>
        <w:ind w:right="-24"/>
        <w:rPr>
          <w:rFonts w:eastAsia="Times New Roman" w:cs="Arial"/>
          <w:b/>
          <w:bCs/>
          <w:szCs w:val="24"/>
          <w:lang w:val="en-US" w:eastAsia="en-GB"/>
        </w:rPr>
      </w:pPr>
    </w:p>
    <w:p w14:paraId="41CB8BE8" w14:textId="228F6BB2" w:rsidR="00EC119C" w:rsidRDefault="00CB2D57" w:rsidP="00375B6A">
      <w:pPr>
        <w:ind w:right="-24"/>
        <w:rPr>
          <w:rFonts w:eastAsia="Times New Roman" w:cs="Arial"/>
          <w:b/>
          <w:bCs/>
          <w:szCs w:val="24"/>
          <w:lang w:val="en-US" w:eastAsia="en-GB"/>
        </w:rPr>
      </w:pPr>
      <w:r w:rsidRPr="003A6E16">
        <w:rPr>
          <w:rFonts w:eastAsia="Times New Roman" w:cs="Arial"/>
          <w:b/>
          <w:bCs/>
          <w:szCs w:val="24"/>
          <w:lang w:val="en-US" w:eastAsia="en-GB"/>
        </w:rPr>
        <w:t xml:space="preserve">Tell us which </w:t>
      </w:r>
      <w:r w:rsidR="00164AE9" w:rsidRPr="003A6E16">
        <w:rPr>
          <w:rFonts w:eastAsia="Times New Roman" w:cs="Arial"/>
          <w:b/>
          <w:bCs/>
          <w:szCs w:val="24"/>
          <w:lang w:val="en-US" w:eastAsia="en-GB"/>
        </w:rPr>
        <w:t>of t</w:t>
      </w:r>
      <w:r w:rsidR="00070D4F">
        <w:rPr>
          <w:rFonts w:eastAsia="Times New Roman" w:cs="Arial"/>
          <w:b/>
          <w:bCs/>
          <w:szCs w:val="24"/>
          <w:lang w:val="en-US" w:eastAsia="en-GB"/>
        </w:rPr>
        <w:t>he above</w:t>
      </w:r>
      <w:r w:rsidR="00164AE9" w:rsidRPr="003A6E16">
        <w:rPr>
          <w:rFonts w:eastAsia="Times New Roman" w:cs="Arial"/>
          <w:b/>
          <w:bCs/>
          <w:szCs w:val="24"/>
          <w:lang w:val="en-US" w:eastAsia="en-GB"/>
        </w:rPr>
        <w:t xml:space="preserve"> </w:t>
      </w:r>
      <w:r w:rsidR="00607825">
        <w:rPr>
          <w:rFonts w:eastAsia="Times New Roman" w:cs="Arial"/>
          <w:b/>
          <w:bCs/>
          <w:szCs w:val="24"/>
          <w:lang w:val="en-US" w:eastAsia="en-GB"/>
        </w:rPr>
        <w:t xml:space="preserve">inequalities </w:t>
      </w:r>
      <w:r w:rsidR="00164AE9" w:rsidRPr="003A6E16">
        <w:rPr>
          <w:rFonts w:eastAsia="Times New Roman" w:cs="Arial"/>
          <w:b/>
          <w:bCs/>
          <w:szCs w:val="24"/>
          <w:lang w:val="en-US" w:eastAsia="en-GB"/>
        </w:rPr>
        <w:t>priorities</w:t>
      </w:r>
      <w:r w:rsidRPr="003A6E16">
        <w:rPr>
          <w:rFonts w:eastAsia="Times New Roman" w:cs="Arial"/>
          <w:b/>
          <w:bCs/>
          <w:szCs w:val="24"/>
          <w:lang w:val="en-US" w:eastAsia="en-GB"/>
        </w:rPr>
        <w:t xml:space="preserve"> your project or event will help the council to tackle</w:t>
      </w:r>
    </w:p>
    <w:p w14:paraId="6C0E653B" w14:textId="77777777" w:rsidR="00607825" w:rsidRDefault="00607825" w:rsidP="00375B6A">
      <w:pPr>
        <w:ind w:right="-24"/>
        <w:rPr>
          <w:rFonts w:eastAsia="Times New Roman" w:cs="Arial"/>
          <w:b/>
          <w:bCs/>
          <w:szCs w:val="24"/>
          <w:lang w:val="en-US" w:eastAsia="en-GB"/>
        </w:rPr>
      </w:pPr>
    </w:p>
    <w:p w14:paraId="42170EA9" w14:textId="77777777" w:rsidR="00607825" w:rsidRDefault="00607825" w:rsidP="00375B6A">
      <w:pPr>
        <w:ind w:right="-24"/>
        <w:rPr>
          <w:rFonts w:eastAsia="Times New Roman" w:cs="Arial"/>
          <w:b/>
          <w:bCs/>
          <w:szCs w:val="24"/>
          <w:lang w:val="en-US" w:eastAsia="en-GB"/>
        </w:rPr>
      </w:pPr>
    </w:p>
    <w:p w14:paraId="3ACF2AF5" w14:textId="77777777" w:rsidR="00607825" w:rsidRPr="003A6E16" w:rsidRDefault="00607825" w:rsidP="00375B6A">
      <w:pPr>
        <w:ind w:right="-24"/>
        <w:rPr>
          <w:rFonts w:eastAsia="Times New Roman" w:cs="Arial"/>
          <w:b/>
          <w:bCs/>
          <w:szCs w:val="24"/>
          <w:lang w:val="en" w:eastAsia="en-GB"/>
        </w:rPr>
      </w:pPr>
    </w:p>
    <w:p w14:paraId="5989DA07" w14:textId="14266A70" w:rsidR="00966DFA" w:rsidRDefault="008C7EDC" w:rsidP="008C7EDC">
      <w:pPr>
        <w:spacing w:after="0"/>
        <w:ind w:right="-23"/>
        <w:rPr>
          <w:rFonts w:eastAsia="Times New Roman" w:cs="Arial"/>
          <w:szCs w:val="24"/>
          <w:lang w:val="en" w:eastAsia="en-GB"/>
        </w:rPr>
      </w:pPr>
      <w:bookmarkStart w:id="13" w:name="_Hlk177569048"/>
      <w:r w:rsidRPr="008C7EDC">
        <w:rPr>
          <w:rFonts w:eastAsia="Times New Roman" w:cs="Arial"/>
          <w:szCs w:val="24"/>
          <w:lang w:val="en" w:eastAsia="en-GB"/>
        </w:rPr>
        <w:t>In July 2019, the council declared a climate emergency pledging to enable South</w:t>
      </w:r>
      <w:r>
        <w:rPr>
          <w:rFonts w:eastAsia="Times New Roman" w:cs="Arial"/>
          <w:szCs w:val="24"/>
          <w:lang w:val="en" w:eastAsia="en-GB"/>
        </w:rPr>
        <w:t xml:space="preserve"> </w:t>
      </w:r>
      <w:r w:rsidRPr="008C7EDC">
        <w:rPr>
          <w:rFonts w:eastAsia="Times New Roman" w:cs="Arial"/>
          <w:szCs w:val="24"/>
          <w:lang w:val="en" w:eastAsia="en-GB"/>
        </w:rPr>
        <w:t>Gloucestershire to become carbon neutral by 2030. We are working to reduce carbon emissions, protect and restore nature and prepare for the local impacts of a changing climate.</w:t>
      </w:r>
    </w:p>
    <w:p w14:paraId="119E3B85" w14:textId="77777777" w:rsidR="00067131" w:rsidRDefault="00067131" w:rsidP="008C7EDC">
      <w:pPr>
        <w:spacing w:after="0"/>
        <w:ind w:right="-23"/>
        <w:rPr>
          <w:rFonts w:eastAsia="Times New Roman" w:cs="Arial"/>
          <w:szCs w:val="24"/>
          <w:lang w:val="en" w:eastAsia="en-GB"/>
        </w:rPr>
      </w:pPr>
    </w:p>
    <w:bookmarkEnd w:id="13"/>
    <w:p w14:paraId="6E29D070" w14:textId="20C8A3F0" w:rsidR="00017D09" w:rsidRDefault="008227A7" w:rsidP="00630588">
      <w:pPr>
        <w:spacing w:after="0"/>
        <w:ind w:left="720" w:right="-23" w:hanging="720"/>
        <w:rPr>
          <w:rFonts w:eastAsia="Times New Roman" w:cs="Arial"/>
          <w:b/>
          <w:bCs/>
          <w:szCs w:val="24"/>
          <w:lang w:val="en" w:eastAsia="en-GB"/>
        </w:rPr>
      </w:pPr>
      <w:r w:rsidRPr="008227A7">
        <w:rPr>
          <w:rFonts w:eastAsia="Times New Roman" w:cs="Arial"/>
          <w:b/>
          <w:bCs/>
          <w:szCs w:val="24"/>
          <w:lang w:val="en" w:eastAsia="en-GB"/>
        </w:rPr>
        <w:t>Tell us how your project or event will support one or all the</w:t>
      </w:r>
      <w:r w:rsidR="00EB411E">
        <w:rPr>
          <w:rFonts w:eastAsia="Times New Roman" w:cs="Arial"/>
          <w:b/>
          <w:bCs/>
          <w:szCs w:val="24"/>
          <w:lang w:val="en" w:eastAsia="en-GB"/>
        </w:rPr>
        <w:t>se</w:t>
      </w:r>
      <w:r w:rsidRPr="008227A7">
        <w:rPr>
          <w:rFonts w:eastAsia="Times New Roman" w:cs="Arial"/>
          <w:b/>
          <w:bCs/>
          <w:szCs w:val="24"/>
          <w:lang w:val="en" w:eastAsia="en-GB"/>
        </w:rPr>
        <w:t xml:space="preserve"> above aims:</w:t>
      </w:r>
    </w:p>
    <w:p w14:paraId="65C93E44" w14:textId="77777777" w:rsidR="00B86121" w:rsidRDefault="00B86121" w:rsidP="00FB3A67">
      <w:pPr>
        <w:rPr>
          <w:rFonts w:eastAsia="Times New Roman" w:cs="Arial"/>
          <w:szCs w:val="24"/>
          <w:lang w:val="en" w:eastAsia="en-GB"/>
        </w:rPr>
      </w:pPr>
    </w:p>
    <w:p w14:paraId="0367CB66" w14:textId="06A28365" w:rsidR="003A75A7" w:rsidRDefault="003A75A7" w:rsidP="00FB3A67">
      <w:pPr>
        <w:rPr>
          <w:rFonts w:eastAsia="Times New Roman" w:cs="Arial"/>
          <w:szCs w:val="24"/>
          <w:lang w:val="en" w:eastAsia="en-GB"/>
        </w:rPr>
      </w:pPr>
    </w:p>
    <w:p w14:paraId="6C0A2C9D" w14:textId="77777777" w:rsidR="00070D4F" w:rsidRDefault="00070D4F" w:rsidP="00FB3A67">
      <w:pPr>
        <w:rPr>
          <w:rFonts w:eastAsia="Times New Roman" w:cs="Arial"/>
          <w:szCs w:val="24"/>
          <w:lang w:val="en" w:eastAsia="en-GB"/>
        </w:rPr>
      </w:pPr>
    </w:p>
    <w:p w14:paraId="0CBE19D8" w14:textId="77777777" w:rsidR="00070D4F" w:rsidRPr="00211DB4" w:rsidRDefault="00070D4F" w:rsidP="00FB3A67">
      <w:pPr>
        <w:rPr>
          <w:rFonts w:eastAsia="Times New Roman" w:cs="Arial"/>
          <w:szCs w:val="24"/>
          <w:lang w:val="en" w:eastAsia="en-GB"/>
        </w:rPr>
      </w:pPr>
    </w:p>
    <w:p w14:paraId="68A78B56" w14:textId="77777777" w:rsidR="00017D09" w:rsidRDefault="00FB3A67" w:rsidP="00B83605">
      <w:pPr>
        <w:rPr>
          <w:lang w:val="en-US"/>
        </w:rPr>
      </w:pPr>
      <w:bookmarkStart w:id="14" w:name="_Hlk177569494"/>
      <w:r w:rsidRPr="52CB2E22">
        <w:rPr>
          <w:rFonts w:eastAsia="Times New Roman" w:cs="Arial"/>
          <w:b/>
          <w:bCs/>
          <w:szCs w:val="24"/>
          <w:lang w:val="en" w:eastAsia="en-GB"/>
        </w:rPr>
        <w:t xml:space="preserve">Where </w:t>
      </w:r>
      <w:r w:rsidR="00397EE4">
        <w:rPr>
          <w:rFonts w:eastAsia="Times New Roman" w:cs="Arial"/>
          <w:b/>
          <w:bCs/>
          <w:szCs w:val="24"/>
          <w:lang w:val="en" w:eastAsia="en-GB"/>
        </w:rPr>
        <w:t xml:space="preserve">in South Gloucestershire </w:t>
      </w:r>
      <w:r w:rsidRPr="52CB2E22">
        <w:rPr>
          <w:rFonts w:eastAsia="Times New Roman" w:cs="Arial"/>
          <w:b/>
          <w:bCs/>
          <w:szCs w:val="24"/>
          <w:lang w:val="en" w:eastAsia="en-GB"/>
        </w:rPr>
        <w:t>will the project</w:t>
      </w:r>
      <w:r w:rsidR="00C15F8B">
        <w:rPr>
          <w:rFonts w:eastAsia="Times New Roman" w:cs="Arial"/>
          <w:b/>
          <w:bCs/>
          <w:szCs w:val="24"/>
          <w:lang w:val="en" w:eastAsia="en-GB"/>
        </w:rPr>
        <w:t xml:space="preserve"> or </w:t>
      </w:r>
      <w:r w:rsidRPr="52CB2E22">
        <w:rPr>
          <w:rFonts w:eastAsia="Times New Roman" w:cs="Arial"/>
          <w:b/>
          <w:bCs/>
          <w:szCs w:val="24"/>
          <w:lang w:val="en" w:eastAsia="en-GB"/>
        </w:rPr>
        <w:t>event take place?</w:t>
      </w:r>
      <w:bookmarkStart w:id="15" w:name="_Hlk177569746"/>
      <w:bookmarkEnd w:id="14"/>
      <w:r w:rsidR="003B53FB">
        <w:rPr>
          <w:rFonts w:eastAsia="Times New Roman" w:cs="Arial"/>
          <w:b/>
          <w:bCs/>
          <w:szCs w:val="24"/>
          <w:lang w:val="en" w:eastAsia="en-GB"/>
        </w:rPr>
        <w:t xml:space="preserve"> </w:t>
      </w:r>
      <w:r w:rsidR="00D35598">
        <w:rPr>
          <w:rFonts w:eastAsia="Times New Roman" w:cs="Arial"/>
          <w:b/>
          <w:bCs/>
          <w:szCs w:val="24"/>
          <w:lang w:val="en" w:eastAsia="en-GB"/>
        </w:rPr>
        <w:br/>
      </w:r>
      <w:r w:rsidR="001654FE" w:rsidRPr="00EF7936">
        <w:rPr>
          <w:rFonts w:eastAsia="Times New Roman" w:cs="Arial"/>
          <w:szCs w:val="24"/>
          <w:lang w:val="en" w:eastAsia="en-GB"/>
        </w:rPr>
        <w:t>(</w:t>
      </w:r>
      <w:r w:rsidR="001654FE" w:rsidRPr="00EF7936">
        <w:rPr>
          <w:lang w:val="en-US"/>
        </w:rPr>
        <w:t xml:space="preserve">For example, it might be at your organisation’s stated address, </w:t>
      </w:r>
      <w:r w:rsidR="002A65CE" w:rsidRPr="00EF7936">
        <w:rPr>
          <w:lang w:val="en-US"/>
        </w:rPr>
        <w:t xml:space="preserve">alternatively </w:t>
      </w:r>
      <w:r w:rsidR="001654FE" w:rsidRPr="00EF7936">
        <w:rPr>
          <w:lang w:val="en-US"/>
        </w:rPr>
        <w:t xml:space="preserve">you may be planning to work from a different venue or </w:t>
      </w:r>
      <w:r w:rsidR="002A65CE" w:rsidRPr="00EF7936">
        <w:rPr>
          <w:lang w:val="en-US"/>
        </w:rPr>
        <w:t xml:space="preserve">at </w:t>
      </w:r>
      <w:r w:rsidR="001654FE" w:rsidRPr="00EF7936">
        <w:rPr>
          <w:lang w:val="en-US"/>
        </w:rPr>
        <w:t>a community</w:t>
      </w:r>
      <w:r w:rsidR="00647E00" w:rsidRPr="00EF7936">
        <w:rPr>
          <w:lang w:val="en-US"/>
        </w:rPr>
        <w:t xml:space="preserve"> hub</w:t>
      </w:r>
      <w:r w:rsidR="00C77BAF" w:rsidRPr="00EF7936">
        <w:rPr>
          <w:lang w:val="en-US"/>
        </w:rPr>
        <w:t>,</w:t>
      </w:r>
      <w:r w:rsidR="001654FE" w:rsidRPr="00EF7936">
        <w:rPr>
          <w:lang w:val="en-US"/>
        </w:rPr>
        <w:t xml:space="preserve"> festival or event</w:t>
      </w:r>
      <w:r w:rsidR="00397EE4" w:rsidRPr="00EF7936">
        <w:rPr>
          <w:lang w:val="en-US"/>
        </w:rPr>
        <w:t>)</w:t>
      </w:r>
    </w:p>
    <w:p w14:paraId="582F9CF6" w14:textId="77777777" w:rsidR="00017D09" w:rsidRDefault="00017D09" w:rsidP="00B83605">
      <w:pPr>
        <w:rPr>
          <w:lang w:val="en-US"/>
        </w:rPr>
      </w:pPr>
    </w:p>
    <w:p w14:paraId="6AE293E7" w14:textId="77777777" w:rsidR="00070D4F" w:rsidRDefault="00070D4F" w:rsidP="00B83605">
      <w:pPr>
        <w:rPr>
          <w:lang w:val="en-US"/>
        </w:rPr>
      </w:pPr>
    </w:p>
    <w:p w14:paraId="2164B0AD" w14:textId="77777777" w:rsidR="00B86121" w:rsidRDefault="00B86121" w:rsidP="00B83605">
      <w:pPr>
        <w:rPr>
          <w:lang w:val="en-US"/>
        </w:rPr>
      </w:pPr>
    </w:p>
    <w:p w14:paraId="290909D1" w14:textId="12161C85" w:rsidR="00017D09" w:rsidRPr="00D54812" w:rsidRDefault="00136E13" w:rsidP="00B83605">
      <w:r>
        <w:rPr>
          <w:rFonts w:eastAsia="Times New Roman" w:cs="Arial"/>
          <w:b/>
          <w:bCs/>
          <w:szCs w:val="24"/>
          <w:lang w:val="en" w:eastAsia="en-GB"/>
        </w:rPr>
        <w:br/>
      </w:r>
      <w:r w:rsidR="0075761B">
        <w:rPr>
          <w:rFonts w:eastAsia="Times New Roman" w:cs="Arial"/>
          <w:b/>
          <w:bCs/>
          <w:szCs w:val="24"/>
          <w:lang w:val="en" w:eastAsia="en-GB"/>
        </w:rPr>
        <w:t>T</w:t>
      </w:r>
      <w:r w:rsidR="00FB3A67" w:rsidRPr="52CB2E22">
        <w:rPr>
          <w:rFonts w:eastAsia="Times New Roman" w:cs="Arial"/>
          <w:b/>
          <w:bCs/>
          <w:szCs w:val="24"/>
          <w:lang w:val="en" w:eastAsia="en-GB"/>
        </w:rPr>
        <w:t>ell us the start and end date of your project</w:t>
      </w:r>
      <w:r w:rsidR="00724897">
        <w:rPr>
          <w:rFonts w:eastAsia="Times New Roman" w:cs="Arial"/>
          <w:b/>
          <w:bCs/>
          <w:szCs w:val="24"/>
          <w:lang w:val="en" w:eastAsia="en-GB"/>
        </w:rPr>
        <w:t xml:space="preserve"> or </w:t>
      </w:r>
      <w:r w:rsidR="00FB3A67" w:rsidRPr="52CB2E22">
        <w:rPr>
          <w:rFonts w:eastAsia="Times New Roman" w:cs="Arial"/>
          <w:b/>
          <w:bCs/>
          <w:szCs w:val="24"/>
          <w:lang w:val="en" w:eastAsia="en-GB"/>
        </w:rPr>
        <w:t>event</w:t>
      </w:r>
      <w:bookmarkEnd w:id="15"/>
      <w:r w:rsidR="0075761B">
        <w:rPr>
          <w:rFonts w:eastAsia="Times New Roman" w:cs="Arial"/>
          <w:b/>
          <w:bCs/>
          <w:szCs w:val="24"/>
          <w:lang w:val="en" w:eastAsia="en-GB"/>
        </w:rPr>
        <w:br/>
      </w:r>
      <w:r w:rsidR="004B54A4" w:rsidRPr="006F1827">
        <w:rPr>
          <w:rFonts w:eastAsia="Times New Roman" w:cs="Arial"/>
          <w:szCs w:val="24"/>
          <w:lang w:val="en" w:eastAsia="en-GB"/>
        </w:rPr>
        <w:t>(</w:t>
      </w:r>
      <w:r w:rsidR="00052E19" w:rsidRPr="006F1827">
        <w:rPr>
          <w:lang w:val="en"/>
        </w:rPr>
        <w:t xml:space="preserve">Projects may be limited in length or grow to be sustainable and ongoing. Events may be specific or over a period. </w:t>
      </w:r>
      <w:r w:rsidR="00CE072D">
        <w:rPr>
          <w:lang w:val="en"/>
        </w:rPr>
        <w:t>I</w:t>
      </w:r>
      <w:r w:rsidR="00052E19" w:rsidRPr="006F1827">
        <w:rPr>
          <w:lang w:val="en"/>
        </w:rPr>
        <w:t>nclude planning, setup and assessment time in your answer</w:t>
      </w:r>
      <w:r w:rsidR="002A4A75" w:rsidRPr="006F1827">
        <w:rPr>
          <w:lang w:val="en"/>
        </w:rPr>
        <w:t xml:space="preserve">. </w:t>
      </w:r>
      <w:r w:rsidR="002A4A75" w:rsidRPr="006F1827">
        <w:rPr>
          <w:rFonts w:eastAsia="Times New Roman" w:cs="Arial"/>
          <w:szCs w:val="24"/>
          <w:lang w:val="en" w:eastAsia="en-GB"/>
        </w:rPr>
        <w:t>If you do not know actual dates, please provide estimated dates</w:t>
      </w:r>
      <w:bookmarkStart w:id="16" w:name="_Hlk177569971"/>
      <w:r w:rsidR="008F513B">
        <w:rPr>
          <w:rFonts w:eastAsia="Times New Roman" w:cs="Arial"/>
          <w:szCs w:val="24"/>
          <w:lang w:val="en" w:eastAsia="en-GB"/>
        </w:rPr>
        <w:t>)</w:t>
      </w:r>
    </w:p>
    <w:p w14:paraId="0CCA0754" w14:textId="77777777" w:rsidR="00B86121" w:rsidRDefault="000F7801" w:rsidP="00B83605">
      <w:pPr>
        <w:rPr>
          <w:lang w:val="en"/>
        </w:rPr>
      </w:pPr>
      <w:r>
        <w:rPr>
          <w:lang w:val="en"/>
        </w:rPr>
        <w:br/>
      </w:r>
    </w:p>
    <w:p w14:paraId="18AE2B02" w14:textId="7641B6BA" w:rsidR="00B93BB6" w:rsidRPr="004F3AF8" w:rsidRDefault="0081135E" w:rsidP="00B83605">
      <w:pPr>
        <w:rPr>
          <w:lang w:val="en"/>
        </w:rPr>
      </w:pPr>
      <w:r>
        <w:rPr>
          <w:lang w:val="en"/>
        </w:rPr>
        <w:br/>
      </w:r>
    </w:p>
    <w:p w14:paraId="42AFECF2" w14:textId="08FFDD32" w:rsidR="00B83605" w:rsidRDefault="00136E13" w:rsidP="00B83605">
      <w:pPr>
        <w:rPr>
          <w:lang w:val="en"/>
        </w:rPr>
      </w:pPr>
      <w:r>
        <w:rPr>
          <w:rFonts w:eastAsia="Times New Roman" w:cs="Arial"/>
          <w:b/>
          <w:bCs/>
          <w:szCs w:val="24"/>
          <w:lang w:val="en" w:eastAsia="en-GB"/>
        </w:rPr>
        <w:br/>
      </w:r>
      <w:r w:rsidR="00FB3A67" w:rsidRPr="52CB2E22">
        <w:rPr>
          <w:rFonts w:eastAsia="Times New Roman" w:cs="Arial"/>
          <w:b/>
          <w:bCs/>
          <w:szCs w:val="24"/>
          <w:lang w:val="en-US" w:eastAsia="en-GB"/>
        </w:rPr>
        <w:t>How many South Gloucestershire residents do you anticipate will benefit from your project</w:t>
      </w:r>
      <w:r w:rsidR="0002151E">
        <w:rPr>
          <w:rFonts w:eastAsia="Times New Roman" w:cs="Arial"/>
          <w:b/>
          <w:bCs/>
          <w:szCs w:val="24"/>
          <w:lang w:val="en-US" w:eastAsia="en-GB"/>
        </w:rPr>
        <w:t xml:space="preserve"> or </w:t>
      </w:r>
      <w:r w:rsidR="00FB3A67" w:rsidRPr="52CB2E22">
        <w:rPr>
          <w:rFonts w:eastAsia="Times New Roman" w:cs="Arial"/>
          <w:b/>
          <w:bCs/>
          <w:szCs w:val="24"/>
          <w:lang w:val="en-US" w:eastAsia="en-GB"/>
        </w:rPr>
        <w:t>event?</w:t>
      </w:r>
      <w:bookmarkEnd w:id="16"/>
      <w:r w:rsidR="00B83605">
        <w:rPr>
          <w:rFonts w:eastAsia="Times New Roman" w:cs="Arial"/>
          <w:b/>
          <w:bCs/>
          <w:szCs w:val="24"/>
          <w:lang w:val="en-US" w:eastAsia="en-GB"/>
        </w:rPr>
        <w:t xml:space="preserve"> </w:t>
      </w:r>
      <w:r w:rsidR="00B83605" w:rsidRPr="006F1827">
        <w:rPr>
          <w:rFonts w:eastAsia="Times New Roman" w:cs="Arial"/>
          <w:szCs w:val="24"/>
          <w:lang w:val="en-US" w:eastAsia="en-GB"/>
        </w:rPr>
        <w:t>(</w:t>
      </w:r>
      <w:r w:rsidR="001A628C" w:rsidRPr="5770A060">
        <w:rPr>
          <w:lang w:val="en-US" w:eastAsia="en-GB"/>
        </w:rPr>
        <w:t>Projects</w:t>
      </w:r>
      <w:r w:rsidR="001A628C">
        <w:rPr>
          <w:lang w:val="en-US" w:eastAsia="en-GB"/>
        </w:rPr>
        <w:t xml:space="preserve"> or </w:t>
      </w:r>
      <w:r w:rsidR="001A628C" w:rsidRPr="5770A060">
        <w:rPr>
          <w:lang w:val="en-US" w:eastAsia="en-GB"/>
        </w:rPr>
        <w:t xml:space="preserve">events may support a particular group, mixed groups, or a larger community. </w:t>
      </w:r>
      <w:r w:rsidR="00B83605" w:rsidRPr="006F1827">
        <w:rPr>
          <w:lang w:val="en-US" w:eastAsia="en-GB"/>
        </w:rPr>
        <w:t xml:space="preserve">The </w:t>
      </w:r>
      <w:r w:rsidR="0002151E" w:rsidRPr="006F1827">
        <w:rPr>
          <w:lang w:val="en-US" w:eastAsia="en-GB"/>
        </w:rPr>
        <w:t>g</w:t>
      </w:r>
      <w:r w:rsidR="00B83605" w:rsidRPr="006F1827">
        <w:rPr>
          <w:lang w:val="en-US" w:eastAsia="en-GB"/>
        </w:rPr>
        <w:t>rant may support a small, specialised need or a larger general need</w:t>
      </w:r>
      <w:r w:rsidR="00D35598" w:rsidRPr="006F1827">
        <w:rPr>
          <w:lang w:val="en"/>
        </w:rPr>
        <w:t>)</w:t>
      </w:r>
    </w:p>
    <w:p w14:paraId="6509304F" w14:textId="77777777" w:rsidR="00F27E33" w:rsidRDefault="00F27E33" w:rsidP="00136E13">
      <w:pPr>
        <w:rPr>
          <w:lang w:val="en-US"/>
        </w:rPr>
      </w:pPr>
    </w:p>
    <w:p w14:paraId="0B9DABC3" w14:textId="77777777" w:rsidR="00F27E33" w:rsidRDefault="00F27E33" w:rsidP="00136E13">
      <w:pPr>
        <w:rPr>
          <w:lang w:val="en-US"/>
        </w:rPr>
      </w:pPr>
    </w:p>
    <w:p w14:paraId="7629ECDE" w14:textId="65B19FDE" w:rsidR="004B348B" w:rsidRDefault="004B348B" w:rsidP="004F3AF8">
      <w:pPr>
        <w:ind w:left="284" w:right="282"/>
        <w:rPr>
          <w:lang w:val="en-US"/>
        </w:rPr>
      </w:pPr>
    </w:p>
    <w:p w14:paraId="5F58850C" w14:textId="772589F1" w:rsidR="00927658" w:rsidRDefault="006F068E" w:rsidP="004F3AF8">
      <w:pPr>
        <w:ind w:left="284" w:right="282"/>
        <w:rPr>
          <w:lang w:val="en-US"/>
        </w:rPr>
      </w:pPr>
      <w:r w:rsidRPr="51169181">
        <w:rPr>
          <w:lang w:val="en-US"/>
        </w:rPr>
        <w:t xml:space="preserve">The </w:t>
      </w:r>
      <w:r w:rsidR="00B4784C">
        <w:rPr>
          <w:lang w:val="en-US"/>
        </w:rPr>
        <w:t>s</w:t>
      </w:r>
      <w:r w:rsidRPr="51169181">
        <w:rPr>
          <w:lang w:val="en-US"/>
        </w:rPr>
        <w:t xml:space="preserve">ervice for </w:t>
      </w:r>
      <w:r w:rsidR="00B4784C">
        <w:rPr>
          <w:lang w:val="en-US"/>
        </w:rPr>
        <w:t>r</w:t>
      </w:r>
      <w:r w:rsidRPr="51169181">
        <w:rPr>
          <w:lang w:val="en-US"/>
        </w:rPr>
        <w:t xml:space="preserve">esettling </w:t>
      </w:r>
      <w:r w:rsidR="00B4784C">
        <w:rPr>
          <w:lang w:val="en-US"/>
        </w:rPr>
        <w:t>c</w:t>
      </w:r>
      <w:r w:rsidRPr="51169181">
        <w:rPr>
          <w:lang w:val="en-US"/>
        </w:rPr>
        <w:t>ommunities has community hubs across South Gloucestershire</w:t>
      </w:r>
      <w:r w:rsidR="00B72789">
        <w:rPr>
          <w:lang w:val="en-US"/>
        </w:rPr>
        <w:t xml:space="preserve">, </w:t>
      </w:r>
      <w:r w:rsidRPr="51169181">
        <w:rPr>
          <w:lang w:val="en-US"/>
        </w:rPr>
        <w:t xml:space="preserve">located </w:t>
      </w:r>
      <w:r w:rsidR="00B72789">
        <w:rPr>
          <w:lang w:val="en-US"/>
        </w:rPr>
        <w:t>in</w:t>
      </w:r>
      <w:r w:rsidRPr="51169181">
        <w:rPr>
          <w:lang w:val="en-US"/>
        </w:rPr>
        <w:t xml:space="preserve"> Kingswood, Yate, Thornbury and Patchway. </w:t>
      </w:r>
      <w:r w:rsidR="008D6E0F">
        <w:rPr>
          <w:lang w:val="en-US"/>
        </w:rPr>
        <w:t>This</w:t>
      </w:r>
      <w:r w:rsidR="008E2842" w:rsidRPr="00B977C0">
        <w:rPr>
          <w:lang w:val="en-US"/>
        </w:rPr>
        <w:t xml:space="preserve"> offers one-to-one group support, guidance and signposting covering integration, education and language, wellbeing, and housing through our community hub network. </w:t>
      </w:r>
      <w:r w:rsidR="0073605E">
        <w:rPr>
          <w:lang w:val="en-US"/>
        </w:rPr>
        <w:t>There are also</w:t>
      </w:r>
      <w:r w:rsidR="008E2842" w:rsidRPr="00B977C0">
        <w:rPr>
          <w:lang w:val="en-US"/>
        </w:rPr>
        <w:t xml:space="preserve"> a broad range of activities and events to support refugees and asylum seekers. </w:t>
      </w:r>
    </w:p>
    <w:p w14:paraId="2A08B5E4" w14:textId="1186CB0B" w:rsidR="008E2842" w:rsidRPr="00B241EA" w:rsidRDefault="008E2842" w:rsidP="00B4784C">
      <w:pPr>
        <w:ind w:left="284" w:right="282"/>
        <w:rPr>
          <w:lang w:val="en"/>
        </w:rPr>
      </w:pPr>
      <w:r w:rsidRPr="00B977C0">
        <w:rPr>
          <w:lang w:val="en-US"/>
        </w:rPr>
        <w:t xml:space="preserve">The </w:t>
      </w:r>
      <w:r w:rsidR="00702DE0">
        <w:rPr>
          <w:lang w:val="en-US"/>
        </w:rPr>
        <w:t>h</w:t>
      </w:r>
      <w:r w:rsidRPr="00B977C0">
        <w:rPr>
          <w:lang w:val="en-US"/>
        </w:rPr>
        <w:t xml:space="preserve">ubs are led by our </w:t>
      </w:r>
      <w:r w:rsidR="00916885">
        <w:rPr>
          <w:lang w:val="en-US"/>
        </w:rPr>
        <w:t>c</w:t>
      </w:r>
      <w:r w:rsidRPr="00B977C0">
        <w:rPr>
          <w:lang w:val="en-US"/>
        </w:rPr>
        <w:t xml:space="preserve">ommissioned </w:t>
      </w:r>
      <w:r w:rsidR="00916885">
        <w:rPr>
          <w:lang w:val="en-US"/>
        </w:rPr>
        <w:t>s</w:t>
      </w:r>
      <w:r w:rsidRPr="00B977C0">
        <w:rPr>
          <w:lang w:val="en-US"/>
        </w:rPr>
        <w:t xml:space="preserve">upport </w:t>
      </w:r>
      <w:r w:rsidR="00916885">
        <w:rPr>
          <w:lang w:val="en-US"/>
        </w:rPr>
        <w:t>s</w:t>
      </w:r>
      <w:r w:rsidRPr="00B977C0">
        <w:rPr>
          <w:lang w:val="en-US"/>
        </w:rPr>
        <w:t>ervices Julian House, ACH, and The Care Forum. We anticipate that w</w:t>
      </w:r>
      <w:r w:rsidR="00916885">
        <w:rPr>
          <w:lang w:val="en-US"/>
        </w:rPr>
        <w:t>h</w:t>
      </w:r>
      <w:r w:rsidRPr="00B977C0">
        <w:rPr>
          <w:lang w:val="en-US"/>
        </w:rPr>
        <w:t xml:space="preserve">ere possible grant recipients will work in and with our hub network and hub providers when delivering their project(s) or event as well as working with </w:t>
      </w:r>
      <w:r w:rsidR="00F9581D">
        <w:rPr>
          <w:lang w:val="en-US"/>
        </w:rPr>
        <w:t>us</w:t>
      </w:r>
      <w:r w:rsidRPr="00B977C0">
        <w:rPr>
          <w:lang w:val="en-US"/>
        </w:rPr>
        <w:t xml:space="preserve"> to support major events and initiatives</w:t>
      </w:r>
      <w:r w:rsidR="00927658">
        <w:rPr>
          <w:lang w:val="en-US"/>
        </w:rPr>
        <w:t>.</w:t>
      </w:r>
    </w:p>
    <w:p w14:paraId="228BC5B5" w14:textId="77777777" w:rsidR="00F83168" w:rsidRDefault="00F83168">
      <w:pPr>
        <w:rPr>
          <w:b/>
          <w:bCs/>
        </w:rPr>
      </w:pPr>
    </w:p>
    <w:p w14:paraId="4697BB5F" w14:textId="0B73DC46" w:rsidR="00796EB3" w:rsidRPr="00050C8B" w:rsidRDefault="00050C8B">
      <w:pPr>
        <w:rPr>
          <w:rFonts w:eastAsiaTheme="majorEastAsia" w:cstheme="majorBidi"/>
          <w:b/>
          <w:bCs/>
          <w:sz w:val="36"/>
          <w:szCs w:val="24"/>
        </w:rPr>
      </w:pPr>
      <w:r w:rsidRPr="00050C8B">
        <w:rPr>
          <w:b/>
          <w:bCs/>
        </w:rPr>
        <w:t xml:space="preserve">How will your project work with our South Gloucestershire service for resettling communities and our community hub network? </w:t>
      </w:r>
      <w:r w:rsidR="00796EB3" w:rsidRPr="00050C8B">
        <w:rPr>
          <w:b/>
          <w:bCs/>
        </w:rPr>
        <w:br w:type="page"/>
      </w:r>
    </w:p>
    <w:p w14:paraId="0B201957" w14:textId="32C4E526" w:rsidR="00FB3A67" w:rsidRDefault="00A506B8" w:rsidP="009560DC">
      <w:pPr>
        <w:pStyle w:val="Heading3"/>
      </w:pPr>
      <w:r>
        <w:t xml:space="preserve">3. </w:t>
      </w:r>
      <w:r w:rsidR="00FB3A67" w:rsidRPr="52CB2E22">
        <w:t>Funding</w:t>
      </w:r>
    </w:p>
    <w:p w14:paraId="2B6D2B73" w14:textId="412F7318" w:rsidR="00FE1431" w:rsidRDefault="00FE1431" w:rsidP="001E7ADF">
      <w:pPr>
        <w:rPr>
          <w:rFonts w:eastAsia="Times New Roman" w:cs="Arial"/>
          <w:bCs/>
          <w:szCs w:val="24"/>
          <w:lang w:val="en" w:eastAsia="en-GB"/>
        </w:rPr>
      </w:pPr>
      <w:bookmarkStart w:id="17" w:name="_Hlk177571638"/>
      <w:r w:rsidRPr="17F7E21F">
        <w:rPr>
          <w:lang w:val="en-US"/>
        </w:rPr>
        <w:t xml:space="preserve">Grant funding is considered in </w:t>
      </w:r>
      <w:r>
        <w:rPr>
          <w:lang w:val="en-US"/>
        </w:rPr>
        <w:t>the following 3</w:t>
      </w:r>
      <w:r w:rsidRPr="17F7E21F">
        <w:rPr>
          <w:lang w:val="en-US"/>
        </w:rPr>
        <w:t xml:space="preserve"> categories</w:t>
      </w:r>
      <w:r>
        <w:rPr>
          <w:lang w:val="en-US"/>
        </w:rPr>
        <w:t>:</w:t>
      </w:r>
    </w:p>
    <w:p w14:paraId="0892B6C2" w14:textId="79844590" w:rsidR="001E7ADF" w:rsidRPr="00FE1431" w:rsidRDefault="001E7ADF" w:rsidP="00FE1431">
      <w:pPr>
        <w:pStyle w:val="ListParagraph"/>
        <w:numPr>
          <w:ilvl w:val="0"/>
          <w:numId w:val="13"/>
        </w:numPr>
        <w:rPr>
          <w:rFonts w:eastAsia="Times New Roman" w:cs="Arial"/>
          <w:bCs/>
          <w:szCs w:val="24"/>
          <w:lang w:val="en" w:eastAsia="en-GB"/>
        </w:rPr>
      </w:pPr>
      <w:r w:rsidRPr="00FE1431">
        <w:rPr>
          <w:rFonts w:eastAsia="Times New Roman" w:cs="Arial"/>
          <w:bCs/>
          <w:szCs w:val="24"/>
          <w:lang w:val="en" w:eastAsia="en-GB"/>
        </w:rPr>
        <w:t xml:space="preserve">Small project - </w:t>
      </w:r>
      <w:r w:rsidR="00AE1EBC">
        <w:rPr>
          <w:rFonts w:eastAsia="Times New Roman" w:cs="Arial"/>
          <w:bCs/>
          <w:szCs w:val="24"/>
          <w:lang w:val="en" w:eastAsia="en-GB"/>
        </w:rPr>
        <w:t>f</w:t>
      </w:r>
      <w:r w:rsidRPr="00FE1431">
        <w:rPr>
          <w:rFonts w:eastAsia="Times New Roman" w:cs="Arial"/>
          <w:bCs/>
          <w:szCs w:val="24"/>
          <w:lang w:val="en" w:eastAsia="en-GB"/>
        </w:rPr>
        <w:t>unding of £200 to £1,999</w:t>
      </w:r>
    </w:p>
    <w:p w14:paraId="7F79F3D6" w14:textId="244B2114" w:rsidR="001E7ADF" w:rsidRPr="00FE1431" w:rsidRDefault="001E7ADF" w:rsidP="00FE1431">
      <w:pPr>
        <w:pStyle w:val="ListParagraph"/>
        <w:numPr>
          <w:ilvl w:val="0"/>
          <w:numId w:val="13"/>
        </w:numPr>
        <w:rPr>
          <w:rFonts w:eastAsia="Times New Roman" w:cs="Arial"/>
          <w:szCs w:val="24"/>
          <w:lang w:val="en-US" w:eastAsia="en-GB"/>
        </w:rPr>
      </w:pPr>
      <w:r w:rsidRPr="00FE1431">
        <w:rPr>
          <w:rFonts w:eastAsia="Times New Roman" w:cs="Arial"/>
          <w:szCs w:val="24"/>
          <w:lang w:val="en-US" w:eastAsia="en-GB"/>
        </w:rPr>
        <w:t xml:space="preserve">Large project - </w:t>
      </w:r>
      <w:r w:rsidR="00AE1EBC">
        <w:rPr>
          <w:rFonts w:eastAsia="Times New Roman" w:cs="Arial"/>
          <w:szCs w:val="24"/>
          <w:lang w:val="en-US" w:eastAsia="en-GB"/>
        </w:rPr>
        <w:t>f</w:t>
      </w:r>
      <w:r w:rsidRPr="00FE1431">
        <w:rPr>
          <w:rFonts w:eastAsia="Times New Roman" w:cs="Arial"/>
          <w:szCs w:val="24"/>
          <w:lang w:val="en-US" w:eastAsia="en-GB"/>
        </w:rPr>
        <w:t>unding of £2,000 to £4,999</w:t>
      </w:r>
    </w:p>
    <w:p w14:paraId="048C4B8E" w14:textId="5B54EA2A" w:rsidR="001E7ADF" w:rsidRPr="00FE1431" w:rsidRDefault="001E7ADF" w:rsidP="00FE1431">
      <w:pPr>
        <w:pStyle w:val="ListParagraph"/>
        <w:numPr>
          <w:ilvl w:val="0"/>
          <w:numId w:val="13"/>
        </w:numPr>
        <w:rPr>
          <w:rFonts w:eastAsia="Times New Roman" w:cs="Arial"/>
          <w:szCs w:val="24"/>
          <w:lang w:val="en-US" w:eastAsia="en-GB"/>
        </w:rPr>
      </w:pPr>
      <w:r w:rsidRPr="00FE1431">
        <w:rPr>
          <w:rFonts w:eastAsia="Times New Roman" w:cs="Arial"/>
          <w:szCs w:val="24"/>
          <w:lang w:val="en-US" w:eastAsia="en-GB"/>
        </w:rPr>
        <w:t xml:space="preserve">South Gloucestershire wide - </w:t>
      </w:r>
      <w:r w:rsidR="00AE1EBC">
        <w:rPr>
          <w:rFonts w:eastAsia="Times New Roman" w:cs="Arial"/>
          <w:szCs w:val="24"/>
          <w:lang w:val="en-US" w:eastAsia="en-GB"/>
        </w:rPr>
        <w:t>f</w:t>
      </w:r>
      <w:r w:rsidRPr="00FE1431">
        <w:rPr>
          <w:rFonts w:eastAsia="Times New Roman" w:cs="Arial"/>
          <w:szCs w:val="24"/>
          <w:lang w:val="en-US" w:eastAsia="en-GB"/>
        </w:rPr>
        <w:t>unding of £5,000 to £7,000</w:t>
      </w:r>
    </w:p>
    <w:p w14:paraId="0CB012F9" w14:textId="10C0FC8C" w:rsidR="00147E2F" w:rsidRDefault="00314948" w:rsidP="00FB3A67">
      <w:pPr>
        <w:rPr>
          <w:rFonts w:eastAsia="Times New Roman" w:cs="Arial"/>
          <w:b/>
          <w:bCs/>
          <w:szCs w:val="24"/>
          <w:lang w:val="en-US" w:eastAsia="en-GB"/>
        </w:rPr>
      </w:pPr>
      <w:r>
        <w:rPr>
          <w:rFonts w:eastAsia="Times New Roman" w:cs="Arial"/>
          <w:b/>
          <w:bCs/>
          <w:szCs w:val="24"/>
          <w:lang w:val="en-US" w:eastAsia="en-GB"/>
        </w:rPr>
        <w:br/>
      </w:r>
      <w:r w:rsidR="009C55FA">
        <w:rPr>
          <w:rFonts w:eastAsia="Times New Roman" w:cs="Arial"/>
          <w:b/>
          <w:bCs/>
          <w:szCs w:val="24"/>
          <w:lang w:val="en-US" w:eastAsia="en-GB"/>
        </w:rPr>
        <w:t xml:space="preserve">Which of these categories applies to </w:t>
      </w:r>
      <w:r w:rsidR="002137FA" w:rsidRPr="002137FA">
        <w:rPr>
          <w:b/>
          <w:bCs/>
          <w:lang w:val="en-US" w:eastAsia="en-GB"/>
        </w:rPr>
        <w:t>your project</w:t>
      </w:r>
      <w:r w:rsidR="002137FA">
        <w:rPr>
          <w:b/>
          <w:bCs/>
          <w:lang w:val="en-US" w:eastAsia="en-GB"/>
        </w:rPr>
        <w:t xml:space="preserve"> or </w:t>
      </w:r>
      <w:r w:rsidR="002137FA" w:rsidRPr="002137FA">
        <w:rPr>
          <w:b/>
          <w:bCs/>
          <w:lang w:val="en-US" w:eastAsia="en-GB"/>
        </w:rPr>
        <w:t>event</w:t>
      </w:r>
      <w:bookmarkEnd w:id="17"/>
      <w:r w:rsidR="009C55FA">
        <w:rPr>
          <w:rFonts w:eastAsia="Times New Roman" w:cs="Arial"/>
          <w:b/>
          <w:bCs/>
          <w:szCs w:val="24"/>
          <w:lang w:val="en-US" w:eastAsia="en-GB"/>
        </w:rPr>
        <w:t>?</w:t>
      </w:r>
      <w:r w:rsidR="00147E2F">
        <w:rPr>
          <w:rFonts w:eastAsia="Times New Roman" w:cs="Arial"/>
          <w:b/>
          <w:bCs/>
          <w:szCs w:val="24"/>
          <w:lang w:val="en-US" w:eastAsia="en-GB"/>
        </w:rPr>
        <w:t xml:space="preserve"> </w:t>
      </w:r>
      <w:bookmarkStart w:id="18" w:name="_Hlk177571967"/>
    </w:p>
    <w:p w14:paraId="4889F030" w14:textId="77777777" w:rsidR="00147E2F" w:rsidRDefault="00147E2F" w:rsidP="00FB3A67">
      <w:pPr>
        <w:rPr>
          <w:rFonts w:eastAsia="Times New Roman" w:cs="Arial"/>
          <w:b/>
          <w:bCs/>
          <w:szCs w:val="24"/>
          <w:lang w:val="en-US" w:eastAsia="en-GB"/>
        </w:rPr>
      </w:pPr>
    </w:p>
    <w:p w14:paraId="390FB1B5" w14:textId="77777777" w:rsidR="004F3AF8" w:rsidRDefault="004F3AF8" w:rsidP="00FB3A67">
      <w:pPr>
        <w:rPr>
          <w:rFonts w:eastAsia="Times New Roman" w:cs="Arial"/>
          <w:b/>
          <w:bCs/>
          <w:szCs w:val="24"/>
          <w:lang w:val="en-US" w:eastAsia="en-GB"/>
        </w:rPr>
      </w:pPr>
    </w:p>
    <w:p w14:paraId="582B3793" w14:textId="77777777" w:rsidR="004F3AF8" w:rsidRDefault="004F3AF8" w:rsidP="00FB3A67">
      <w:pPr>
        <w:rPr>
          <w:rFonts w:eastAsia="Times New Roman" w:cs="Arial"/>
          <w:b/>
          <w:bCs/>
          <w:szCs w:val="24"/>
          <w:lang w:val="en-US" w:eastAsia="en-GB"/>
        </w:rPr>
      </w:pPr>
    </w:p>
    <w:p w14:paraId="470F0C4A" w14:textId="70D99230" w:rsidR="003C462F" w:rsidRPr="003C462F" w:rsidRDefault="00FB3A67" w:rsidP="00FB3A67">
      <w:pPr>
        <w:rPr>
          <w:rFonts w:eastAsia="Times New Roman" w:cs="Arial"/>
          <w:szCs w:val="24"/>
          <w:lang w:val="en-US" w:eastAsia="en-GB"/>
        </w:rPr>
      </w:pPr>
      <w:r w:rsidRPr="52CB2E22">
        <w:rPr>
          <w:rFonts w:cs="Arial"/>
          <w:b/>
          <w:bCs/>
          <w:szCs w:val="24"/>
        </w:rPr>
        <w:t xml:space="preserve">How much </w:t>
      </w:r>
      <w:r w:rsidR="00891ED8">
        <w:rPr>
          <w:rFonts w:cs="Arial"/>
          <w:b/>
          <w:bCs/>
          <w:szCs w:val="24"/>
        </w:rPr>
        <w:t xml:space="preserve">funding </w:t>
      </w:r>
      <w:r w:rsidRPr="52CB2E22">
        <w:rPr>
          <w:rFonts w:cs="Arial"/>
          <w:b/>
          <w:bCs/>
          <w:szCs w:val="24"/>
        </w:rPr>
        <w:t xml:space="preserve">are you </w:t>
      </w:r>
      <w:r w:rsidR="00392F15">
        <w:rPr>
          <w:rFonts w:cs="Arial"/>
          <w:b/>
          <w:bCs/>
          <w:szCs w:val="24"/>
        </w:rPr>
        <w:t>apply</w:t>
      </w:r>
      <w:r w:rsidR="00F83168">
        <w:rPr>
          <w:rFonts w:cs="Arial"/>
          <w:b/>
          <w:bCs/>
          <w:szCs w:val="24"/>
        </w:rPr>
        <w:t>ing</w:t>
      </w:r>
      <w:r w:rsidR="00392F15">
        <w:rPr>
          <w:rFonts w:cs="Arial"/>
          <w:b/>
          <w:bCs/>
          <w:szCs w:val="24"/>
        </w:rPr>
        <w:t xml:space="preserve"> for from the Resettling Communities Grant</w:t>
      </w:r>
      <w:r w:rsidRPr="52CB2E22">
        <w:rPr>
          <w:rFonts w:cs="Arial"/>
          <w:b/>
          <w:bCs/>
          <w:szCs w:val="24"/>
        </w:rPr>
        <w:t>?</w:t>
      </w:r>
      <w:r w:rsidR="00FB533B">
        <w:rPr>
          <w:rFonts w:cs="Arial"/>
          <w:b/>
          <w:bCs/>
          <w:szCs w:val="24"/>
        </w:rPr>
        <w:t xml:space="preserve"> </w:t>
      </w:r>
      <w:r w:rsidR="00136E13">
        <w:rPr>
          <w:rFonts w:cs="Arial"/>
          <w:b/>
          <w:bCs/>
          <w:szCs w:val="24"/>
        </w:rPr>
        <w:br/>
      </w:r>
      <w:bookmarkStart w:id="19" w:name="_Hlk177572155"/>
      <w:bookmarkEnd w:id="18"/>
      <w:r w:rsidR="003C462F" w:rsidRPr="003C462F">
        <w:rPr>
          <w:rFonts w:eastAsia="Times New Roman" w:cs="Arial"/>
          <w:szCs w:val="24"/>
          <w:lang w:val="en-US" w:eastAsia="en-GB"/>
        </w:rPr>
        <w:t>Provide details of how you will spend your grant. You should list the costs for items and/or services to complete your project, including any associated staffing costs.</w:t>
      </w:r>
    </w:p>
    <w:bookmarkEnd w:id="19"/>
    <w:p w14:paraId="2680E768" w14:textId="51E60764" w:rsidR="00FB3A67" w:rsidRDefault="00D04AEA" w:rsidP="00FB3A67">
      <w:pPr>
        <w:rPr>
          <w:rFonts w:eastAsia="Times New Roman" w:cs="Arial"/>
          <w:b/>
          <w:bCs/>
          <w:szCs w:val="24"/>
          <w:lang w:eastAsia="en-GB"/>
        </w:rPr>
      </w:pPr>
      <w:r w:rsidRPr="52CB2E22">
        <w:rPr>
          <w:rFonts w:eastAsia="Times New Roman" w:cs="Arial"/>
          <w:b/>
          <w:bCs/>
          <w:szCs w:val="24"/>
          <w:lang w:eastAsia="en-GB"/>
        </w:rPr>
        <w:t>Item</w:t>
      </w:r>
      <w:r w:rsidR="00455295">
        <w:rPr>
          <w:rFonts w:eastAsia="Times New Roman" w:cs="Arial"/>
          <w:b/>
          <w:bCs/>
          <w:szCs w:val="24"/>
          <w:lang w:eastAsia="en-GB"/>
        </w:rPr>
        <w:t xml:space="preserve"> or service</w:t>
      </w:r>
      <w:r w:rsidRPr="00D04AEA">
        <w:rPr>
          <w:rFonts w:eastAsia="Times New Roman" w:cs="Arial"/>
          <w:b/>
          <w:bCs/>
          <w:szCs w:val="24"/>
          <w:lang w:eastAsia="en-GB"/>
        </w:rPr>
        <w:t xml:space="preserve"> </w:t>
      </w:r>
      <w:r>
        <w:rPr>
          <w:rFonts w:eastAsia="Times New Roman" w:cs="Arial"/>
          <w:b/>
          <w:bCs/>
          <w:szCs w:val="24"/>
          <w:lang w:eastAsia="en-GB"/>
        </w:rPr>
        <w:t xml:space="preserve"> </w:t>
      </w:r>
      <w:r w:rsidR="00F77BE9">
        <w:rPr>
          <w:rFonts w:eastAsia="Times New Roman" w:cs="Arial"/>
          <w:b/>
          <w:bCs/>
          <w:szCs w:val="24"/>
          <w:lang w:eastAsia="en-GB"/>
        </w:rPr>
        <w:t xml:space="preserve">     </w:t>
      </w:r>
      <w:r w:rsidR="00F77BE9">
        <w:rPr>
          <w:rFonts w:eastAsia="Times New Roman" w:cs="Arial"/>
          <w:b/>
          <w:bCs/>
          <w:szCs w:val="24"/>
          <w:lang w:eastAsia="en-GB"/>
        </w:rPr>
        <w:br/>
      </w:r>
      <w:r w:rsidRPr="52CB2E22">
        <w:rPr>
          <w:rFonts w:eastAsia="Times New Roman" w:cs="Arial"/>
          <w:b/>
          <w:bCs/>
          <w:szCs w:val="24"/>
          <w:lang w:eastAsia="en-GB"/>
        </w:rPr>
        <w:t>Cost £</w:t>
      </w:r>
    </w:p>
    <w:p w14:paraId="2221BC01" w14:textId="1CD107F9" w:rsidR="00F77BE9" w:rsidRDefault="00F77BE9" w:rsidP="00FB3A67">
      <w:pPr>
        <w:rPr>
          <w:rFonts w:eastAsia="Times New Roman" w:cs="Arial"/>
          <w:szCs w:val="24"/>
          <w:lang w:eastAsia="en-GB"/>
        </w:rPr>
      </w:pPr>
      <w:r w:rsidRPr="52CB2E22">
        <w:rPr>
          <w:rFonts w:eastAsia="Times New Roman" w:cs="Arial"/>
          <w:szCs w:val="24"/>
          <w:lang w:eastAsia="en-GB"/>
        </w:rPr>
        <w:t>Total requested</w:t>
      </w:r>
      <w:r>
        <w:rPr>
          <w:rFonts w:eastAsia="Times New Roman" w:cs="Arial"/>
          <w:szCs w:val="24"/>
          <w:lang w:eastAsia="en-GB"/>
        </w:rPr>
        <w:t xml:space="preserve"> </w:t>
      </w:r>
      <w:r w:rsidRPr="52CB2E22">
        <w:rPr>
          <w:rFonts w:eastAsia="Times New Roman" w:cs="Arial"/>
          <w:szCs w:val="24"/>
          <w:lang w:eastAsia="en-GB"/>
        </w:rPr>
        <w:t>£0.00</w:t>
      </w:r>
    </w:p>
    <w:p w14:paraId="46F77365" w14:textId="77777777" w:rsidR="00C42A2D" w:rsidRDefault="00C42A2D" w:rsidP="00FB3A67">
      <w:pPr>
        <w:rPr>
          <w:rFonts w:eastAsia="Times New Roman" w:cs="Arial"/>
          <w:szCs w:val="24"/>
          <w:lang w:eastAsia="en-GB"/>
        </w:rPr>
      </w:pPr>
    </w:p>
    <w:p w14:paraId="6EDFC68D" w14:textId="77777777" w:rsidR="0015220F" w:rsidRDefault="0015220F" w:rsidP="00FB3A67">
      <w:pPr>
        <w:rPr>
          <w:rFonts w:eastAsia="Times New Roman" w:cs="Arial"/>
          <w:szCs w:val="24"/>
          <w:lang w:eastAsia="en-GB"/>
        </w:rPr>
      </w:pPr>
    </w:p>
    <w:p w14:paraId="504BB0EF" w14:textId="77777777" w:rsidR="00C42A2D" w:rsidRDefault="00C42A2D" w:rsidP="00FB3A67">
      <w:pPr>
        <w:rPr>
          <w:rFonts w:eastAsia="Times New Roman" w:cs="Arial"/>
          <w:szCs w:val="24"/>
          <w:lang w:val="en" w:eastAsia="en-GB"/>
        </w:rPr>
      </w:pPr>
    </w:p>
    <w:p w14:paraId="4304D238" w14:textId="3F07A2B8" w:rsidR="003607F6" w:rsidRDefault="00FB3A67" w:rsidP="003607F6">
      <w:pPr>
        <w:rPr>
          <w:lang w:val="en"/>
        </w:rPr>
      </w:pPr>
      <w:bookmarkStart w:id="20" w:name="_Hlk169247452"/>
      <w:bookmarkStart w:id="21" w:name="_Hlk177572219"/>
      <w:r w:rsidRPr="52CB2E22">
        <w:rPr>
          <w:rFonts w:eastAsia="Times New Roman" w:cs="Arial"/>
          <w:b/>
          <w:bCs/>
          <w:szCs w:val="24"/>
          <w:lang w:val="en" w:eastAsia="en-GB"/>
        </w:rPr>
        <w:t>What is the total cost of your project</w:t>
      </w:r>
      <w:r w:rsidR="00E60818">
        <w:rPr>
          <w:rFonts w:eastAsia="Times New Roman" w:cs="Arial"/>
          <w:b/>
          <w:bCs/>
          <w:szCs w:val="24"/>
          <w:lang w:val="en" w:eastAsia="en-GB"/>
        </w:rPr>
        <w:t xml:space="preserve"> or </w:t>
      </w:r>
      <w:r w:rsidRPr="52CB2E22">
        <w:rPr>
          <w:rFonts w:eastAsia="Times New Roman" w:cs="Arial"/>
          <w:b/>
          <w:bCs/>
          <w:szCs w:val="24"/>
          <w:lang w:val="en" w:eastAsia="en-GB"/>
        </w:rPr>
        <w:t>event?</w:t>
      </w:r>
      <w:bookmarkEnd w:id="20"/>
      <w:bookmarkEnd w:id="21"/>
      <w:r w:rsidR="00F77BE9">
        <w:rPr>
          <w:rFonts w:eastAsia="Times New Roman" w:cs="Arial"/>
          <w:b/>
          <w:bCs/>
          <w:szCs w:val="24"/>
          <w:lang w:val="en" w:eastAsia="en-GB"/>
        </w:rPr>
        <w:t xml:space="preserve"> </w:t>
      </w:r>
      <w:r w:rsidR="00003D87">
        <w:rPr>
          <w:rFonts w:eastAsia="Times New Roman" w:cs="Arial"/>
          <w:b/>
          <w:bCs/>
          <w:szCs w:val="24"/>
          <w:lang w:val="en" w:eastAsia="en-GB"/>
        </w:rPr>
        <w:br/>
      </w:r>
      <w:r w:rsidR="00F57C2C" w:rsidRPr="00D848D0">
        <w:rPr>
          <w:lang w:eastAsia="en-GB"/>
        </w:rPr>
        <w:t>Your application should consider the full cost of your project, including any irrecoverable VAT costs.  If you are including VAT costs in your application, please explain why. If you are unsure of your organisation’s VAT status and obligations</w:t>
      </w:r>
      <w:r w:rsidR="00C27EFF" w:rsidRPr="00D848D0">
        <w:rPr>
          <w:lang w:eastAsia="en-GB"/>
        </w:rPr>
        <w:t xml:space="preserve"> </w:t>
      </w:r>
      <w:r w:rsidR="00F57C2C" w:rsidRPr="00D848D0">
        <w:rPr>
          <w:lang w:eastAsia="en-GB"/>
        </w:rPr>
        <w:t xml:space="preserve">seek professional advice before submitting your application. </w:t>
      </w:r>
      <w:r w:rsidR="00C27EFF" w:rsidRPr="00D848D0">
        <w:rPr>
          <w:lang w:val="en"/>
        </w:rPr>
        <w:t>E</w:t>
      </w:r>
      <w:r w:rsidR="00F57C2C" w:rsidRPr="00D848D0">
        <w:rPr>
          <w:lang w:val="en"/>
        </w:rPr>
        <w:t>nter the total cost of the project even if it is greater than the amount of funding you are requesting</w:t>
      </w:r>
      <w:bookmarkStart w:id="22" w:name="_Hlk177553662"/>
      <w:r w:rsidR="0015220F">
        <w:rPr>
          <w:lang w:val="en"/>
        </w:rPr>
        <w:t>.</w:t>
      </w:r>
    </w:p>
    <w:p w14:paraId="569249F0" w14:textId="03FC02DC" w:rsidR="00FB3A67" w:rsidRPr="0015220F" w:rsidRDefault="00FB3A67" w:rsidP="00150AAF">
      <w:pPr>
        <w:rPr>
          <w:lang w:val="en"/>
        </w:rPr>
      </w:pPr>
      <w:r w:rsidRPr="00CE0A3F">
        <w:rPr>
          <w:rFonts w:cs="Arial"/>
          <w:szCs w:val="24"/>
        </w:rPr>
        <w:t xml:space="preserve">If your </w:t>
      </w:r>
      <w:r w:rsidRPr="00CE0A3F">
        <w:rPr>
          <w:rFonts w:cs="Arial"/>
          <w:b/>
          <w:bCs/>
          <w:szCs w:val="24"/>
        </w:rPr>
        <w:t>total</w:t>
      </w:r>
      <w:r w:rsidRPr="00CE0A3F">
        <w:rPr>
          <w:rFonts w:cs="Arial"/>
          <w:szCs w:val="24"/>
        </w:rPr>
        <w:t xml:space="preserve"> project cost is greater than the amount requested, please list any additional</w:t>
      </w:r>
      <w:r w:rsidR="0015220F">
        <w:rPr>
          <w:lang w:val="en"/>
        </w:rPr>
        <w:t xml:space="preserve"> </w:t>
      </w:r>
      <w:r w:rsidRPr="00CE0A3F">
        <w:rPr>
          <w:rFonts w:cs="Arial"/>
          <w:szCs w:val="24"/>
        </w:rPr>
        <w:t>funding and funding sources below</w:t>
      </w:r>
      <w:bookmarkEnd w:id="22"/>
      <w:r w:rsidR="00482969">
        <w:rPr>
          <w:rFonts w:cs="Arial"/>
          <w:szCs w:val="24"/>
        </w:rPr>
        <w:t xml:space="preserve"> </w:t>
      </w:r>
      <w:r w:rsidR="00482969" w:rsidRPr="00006AA1">
        <w:rPr>
          <w:rFonts w:cs="Arial"/>
          <w:szCs w:val="24"/>
        </w:rPr>
        <w:t>(</w:t>
      </w:r>
      <w:r w:rsidR="00150AAF" w:rsidRPr="00006AA1">
        <w:rPr>
          <w:rFonts w:cs="Arial"/>
          <w:szCs w:val="24"/>
        </w:rPr>
        <w:t>Y</w:t>
      </w:r>
      <w:r w:rsidR="00482969" w:rsidRPr="00006AA1">
        <w:t>ou may be asked to provide evidence of other funding as a condition of the award before the grant is paid.</w:t>
      </w:r>
      <w:r w:rsidR="0026611B" w:rsidRPr="00006AA1">
        <w:t xml:space="preserve"> If there is a budget shortfall, include details on how you intend to cover this</w:t>
      </w:r>
      <w:r w:rsidR="00006AA1">
        <w:t>)</w:t>
      </w:r>
    </w:p>
    <w:p w14:paraId="432DF960" w14:textId="77777777" w:rsidR="000F107D" w:rsidRDefault="000F107D" w:rsidP="00FB3A67">
      <w:pPr>
        <w:rPr>
          <w:rFonts w:eastAsia="Times New Roman" w:cs="Arial"/>
          <w:szCs w:val="24"/>
          <w:lang w:eastAsia="en-GB"/>
        </w:rPr>
      </w:pPr>
      <w:r>
        <w:rPr>
          <w:rFonts w:eastAsia="Times New Roman" w:cs="Arial"/>
          <w:b/>
          <w:bCs/>
          <w:szCs w:val="24"/>
          <w:lang w:eastAsia="en-GB"/>
        </w:rPr>
        <w:br/>
      </w:r>
      <w:r w:rsidRPr="52CB2E22">
        <w:rPr>
          <w:rFonts w:eastAsia="Times New Roman" w:cs="Arial"/>
          <w:b/>
          <w:bCs/>
          <w:szCs w:val="24"/>
          <w:lang w:eastAsia="en-GB"/>
        </w:rPr>
        <w:t>Additional funding</w:t>
      </w:r>
      <w:r w:rsidRPr="000F107D">
        <w:rPr>
          <w:rFonts w:eastAsia="Times New Roman" w:cs="Arial"/>
          <w:b/>
          <w:bCs/>
          <w:szCs w:val="24"/>
          <w:lang w:eastAsia="en-GB"/>
        </w:rPr>
        <w:t xml:space="preserve"> </w:t>
      </w:r>
      <w:r>
        <w:rPr>
          <w:rFonts w:eastAsia="Times New Roman" w:cs="Arial"/>
          <w:b/>
          <w:bCs/>
          <w:szCs w:val="24"/>
          <w:lang w:eastAsia="en-GB"/>
        </w:rPr>
        <w:br/>
      </w:r>
      <w:r w:rsidRPr="52CB2E22">
        <w:rPr>
          <w:rFonts w:eastAsia="Times New Roman" w:cs="Arial"/>
          <w:b/>
          <w:bCs/>
          <w:szCs w:val="24"/>
          <w:lang w:eastAsia="en-GB"/>
        </w:rPr>
        <w:t>Amount £</w:t>
      </w:r>
      <w:r w:rsidRPr="000F107D">
        <w:rPr>
          <w:rFonts w:eastAsia="Times New Roman" w:cs="Arial"/>
          <w:szCs w:val="24"/>
          <w:lang w:eastAsia="en-GB"/>
        </w:rPr>
        <w:t xml:space="preserve"> </w:t>
      </w:r>
    </w:p>
    <w:p w14:paraId="55E1EF53" w14:textId="04F4ECD2" w:rsidR="00FB3A67" w:rsidRDefault="000F107D" w:rsidP="00FB3A67">
      <w:pPr>
        <w:rPr>
          <w:rFonts w:eastAsia="Times New Roman" w:cs="Arial"/>
          <w:szCs w:val="24"/>
          <w:lang w:eastAsia="en-GB"/>
        </w:rPr>
      </w:pPr>
      <w:r w:rsidRPr="52CB2E22">
        <w:rPr>
          <w:rFonts w:eastAsia="Times New Roman" w:cs="Arial"/>
          <w:szCs w:val="24"/>
          <w:lang w:eastAsia="en-GB"/>
        </w:rPr>
        <w:t>Total other funding</w:t>
      </w:r>
      <w:r>
        <w:rPr>
          <w:rFonts w:eastAsia="Times New Roman" w:cs="Arial"/>
          <w:szCs w:val="24"/>
          <w:lang w:eastAsia="en-GB"/>
        </w:rPr>
        <w:t xml:space="preserve"> </w:t>
      </w:r>
      <w:r w:rsidRPr="52CB2E22">
        <w:rPr>
          <w:rFonts w:eastAsia="Times New Roman" w:cs="Arial"/>
          <w:szCs w:val="24"/>
          <w:lang w:eastAsia="en-GB"/>
        </w:rPr>
        <w:t>£0.00</w:t>
      </w:r>
    </w:p>
    <w:p w14:paraId="19892BA0" w14:textId="77777777" w:rsidR="00796EB3" w:rsidRDefault="00796EB3">
      <w:pPr>
        <w:rPr>
          <w:rFonts w:eastAsiaTheme="majorEastAsia" w:cstheme="majorBidi"/>
          <w:sz w:val="36"/>
          <w:szCs w:val="24"/>
        </w:rPr>
      </w:pPr>
      <w:r>
        <w:br w:type="page"/>
      </w:r>
    </w:p>
    <w:p w14:paraId="404F769C" w14:textId="74BD3438" w:rsidR="00FB3A67" w:rsidRDefault="00C47D56" w:rsidP="009560DC">
      <w:pPr>
        <w:pStyle w:val="Heading3"/>
      </w:pPr>
      <w:r>
        <w:t xml:space="preserve">4. </w:t>
      </w:r>
      <w:r w:rsidR="00FB3A67" w:rsidRPr="52CB2E22">
        <w:t xml:space="preserve">Permissions and </w:t>
      </w:r>
      <w:r w:rsidR="001E3932">
        <w:t>i</w:t>
      </w:r>
      <w:r w:rsidR="00FB3A67" w:rsidRPr="52CB2E22">
        <w:t xml:space="preserve">nsurance </w:t>
      </w:r>
      <w:r w:rsidR="001E3932">
        <w:t>p</w:t>
      </w:r>
      <w:r w:rsidR="00FB3A67" w:rsidRPr="52CB2E22">
        <w:t xml:space="preserve">olicies </w:t>
      </w:r>
    </w:p>
    <w:p w14:paraId="2732381E" w14:textId="3AC2E519" w:rsidR="00907756" w:rsidRPr="00907756" w:rsidRDefault="00907756" w:rsidP="00907756">
      <w:pPr>
        <w:rPr>
          <w:lang w:val="en"/>
        </w:rPr>
      </w:pPr>
      <w:r w:rsidRPr="000469BF">
        <w:t xml:space="preserve">It is </w:t>
      </w:r>
      <w:r w:rsidR="00426508">
        <w:t>your</w:t>
      </w:r>
      <w:r w:rsidRPr="000469BF">
        <w:t xml:space="preserve"> responsibility to check </w:t>
      </w:r>
      <w:r w:rsidR="00426508">
        <w:t>any</w:t>
      </w:r>
      <w:r w:rsidRPr="000469BF">
        <w:t xml:space="preserve"> permissions</w:t>
      </w:r>
      <w:r w:rsidR="00EB17C1">
        <w:t xml:space="preserve"> </w:t>
      </w:r>
      <w:r w:rsidRPr="000469BF">
        <w:t>required for the project to take place and to obtain these where necessary</w:t>
      </w:r>
      <w:r w:rsidR="00492850">
        <w:t xml:space="preserve">. </w:t>
      </w:r>
    </w:p>
    <w:p w14:paraId="43861FA1" w14:textId="2DED2175" w:rsidR="00FB3A67" w:rsidRPr="00CE0A3F" w:rsidRDefault="000C77F6" w:rsidP="00FB3A67">
      <w:pPr>
        <w:jc w:val="both"/>
        <w:rPr>
          <w:rFonts w:cs="Arial"/>
          <w:b/>
          <w:bCs/>
          <w:szCs w:val="24"/>
        </w:rPr>
      </w:pPr>
      <w:bookmarkStart w:id="23" w:name="_Hlk177572413"/>
      <w:r>
        <w:rPr>
          <w:rFonts w:cs="Arial"/>
          <w:b/>
          <w:bCs/>
          <w:szCs w:val="24"/>
        </w:rPr>
        <w:br/>
      </w:r>
      <w:r w:rsidR="00FB3A67" w:rsidRPr="00CE0A3F">
        <w:rPr>
          <w:rFonts w:cs="Arial"/>
          <w:b/>
          <w:bCs/>
          <w:szCs w:val="24"/>
        </w:rPr>
        <w:t>What external permissions are required for your project</w:t>
      </w:r>
      <w:r w:rsidR="00CE0A3F">
        <w:rPr>
          <w:rFonts w:cs="Arial"/>
          <w:b/>
          <w:bCs/>
          <w:szCs w:val="24"/>
        </w:rPr>
        <w:t xml:space="preserve"> or </w:t>
      </w:r>
      <w:r w:rsidR="00FB3A67" w:rsidRPr="00CE0A3F">
        <w:rPr>
          <w:rFonts w:cs="Arial"/>
          <w:b/>
          <w:bCs/>
          <w:szCs w:val="24"/>
        </w:rPr>
        <w:t>event?</w:t>
      </w:r>
      <w:r w:rsidR="00907756">
        <w:rPr>
          <w:rFonts w:cs="Arial"/>
          <w:b/>
          <w:bCs/>
          <w:szCs w:val="24"/>
        </w:rPr>
        <w:t xml:space="preserve"> </w:t>
      </w:r>
    </w:p>
    <w:bookmarkEnd w:id="23"/>
    <w:p w14:paraId="69772E14" w14:textId="63CA7B62" w:rsidR="00272A61" w:rsidRDefault="00272A61" w:rsidP="00272A61">
      <w:r w:rsidRPr="008E78C1">
        <w:t xml:space="preserve">Answer </w:t>
      </w:r>
      <w:r w:rsidR="008E78C1">
        <w:t>‘</w:t>
      </w:r>
      <w:r w:rsidRPr="008E78C1">
        <w:t>Yes</w:t>
      </w:r>
      <w:r w:rsidR="008E78C1">
        <w:t>’</w:t>
      </w:r>
      <w:r w:rsidRPr="008E78C1">
        <w:t xml:space="preserve"> or </w:t>
      </w:r>
      <w:r w:rsidR="008E78C1">
        <w:t>‘</w:t>
      </w:r>
      <w:r w:rsidRPr="008E78C1">
        <w:t>No</w:t>
      </w:r>
      <w:r w:rsidR="008E78C1">
        <w:t>’</w:t>
      </w:r>
      <w:r w:rsidRPr="008E78C1">
        <w:t xml:space="preserve"> to the statements below </w:t>
      </w:r>
      <w:r w:rsidR="008E78C1" w:rsidRPr="008E78C1">
        <w:t>(</w:t>
      </w:r>
      <w:r w:rsidRPr="008E78C1">
        <w:t>delete as appropriate</w:t>
      </w:r>
      <w:r w:rsidR="008E78C1" w:rsidRPr="008E78C1">
        <w:t>)</w:t>
      </w:r>
      <w:r w:rsidR="00C42A2D">
        <w:br/>
      </w:r>
    </w:p>
    <w:p w14:paraId="269FEB55" w14:textId="77777777" w:rsidR="00D00289" w:rsidRPr="008E78C1" w:rsidRDefault="00D00289" w:rsidP="00272A61"/>
    <w:p w14:paraId="38848543" w14:textId="7A7A5620" w:rsidR="001E5E83" w:rsidRPr="001107AF" w:rsidRDefault="001E5E83" w:rsidP="00DF35B5">
      <w:pPr>
        <w:ind w:right="-24"/>
        <w:outlineLvl w:val="3"/>
        <w:rPr>
          <w:rFonts w:eastAsia="Times New Roman" w:cs="Arial"/>
          <w:b/>
          <w:bCs/>
          <w:szCs w:val="24"/>
          <w:lang w:val="en" w:eastAsia="en-GB"/>
        </w:rPr>
      </w:pPr>
      <w:r w:rsidRPr="001107AF">
        <w:rPr>
          <w:rFonts w:eastAsia="Times New Roman" w:cs="Arial"/>
          <w:b/>
          <w:bCs/>
          <w:szCs w:val="24"/>
          <w:lang w:val="en" w:eastAsia="en-GB"/>
        </w:rPr>
        <w:t xml:space="preserve">Public liability </w:t>
      </w:r>
      <w:r w:rsidRPr="00D734CA">
        <w:t>Yes/No</w:t>
      </w:r>
      <w:r w:rsidR="00C42A2D">
        <w:rPr>
          <w:rFonts w:eastAsia="Times New Roman" w:cs="Arial"/>
          <w:szCs w:val="24"/>
          <w:lang w:val="en" w:eastAsia="en-GB"/>
        </w:rPr>
        <w:br/>
      </w:r>
    </w:p>
    <w:p w14:paraId="4236A823" w14:textId="4247064E" w:rsidR="001E5E83" w:rsidRPr="001107AF" w:rsidRDefault="001E5E83" w:rsidP="00DF35B5">
      <w:pPr>
        <w:ind w:right="-24"/>
        <w:outlineLvl w:val="3"/>
        <w:rPr>
          <w:rFonts w:eastAsia="Times New Roman" w:cs="Arial"/>
          <w:b/>
          <w:bCs/>
          <w:szCs w:val="24"/>
          <w:lang w:val="en" w:eastAsia="en-GB"/>
        </w:rPr>
      </w:pPr>
      <w:r w:rsidRPr="001107AF">
        <w:rPr>
          <w:rFonts w:eastAsia="Times New Roman" w:cs="Arial"/>
          <w:b/>
          <w:bCs/>
          <w:szCs w:val="24"/>
          <w:lang w:val="en" w:eastAsia="en-GB"/>
        </w:rPr>
        <w:t xml:space="preserve">Buildings and contents insurance </w:t>
      </w:r>
      <w:r w:rsidRPr="00D734CA">
        <w:t>Yes/No</w:t>
      </w:r>
      <w:r w:rsidR="00C42A2D">
        <w:rPr>
          <w:rFonts w:eastAsia="Times New Roman" w:cs="Arial"/>
          <w:szCs w:val="24"/>
          <w:lang w:val="en" w:eastAsia="en-GB"/>
        </w:rPr>
        <w:br/>
      </w:r>
    </w:p>
    <w:p w14:paraId="2AF32219" w14:textId="39C9C1C4" w:rsidR="001E5E83" w:rsidRPr="001107AF" w:rsidRDefault="001E5E83" w:rsidP="00DF35B5">
      <w:pPr>
        <w:ind w:right="-24"/>
        <w:outlineLvl w:val="3"/>
        <w:rPr>
          <w:rFonts w:eastAsia="Times New Roman" w:cs="Arial"/>
          <w:b/>
          <w:bCs/>
          <w:szCs w:val="24"/>
          <w:lang w:val="en" w:eastAsia="en-GB"/>
        </w:rPr>
      </w:pPr>
      <w:r w:rsidRPr="001107AF">
        <w:rPr>
          <w:rFonts w:eastAsia="Times New Roman" w:cs="Arial"/>
          <w:b/>
          <w:bCs/>
          <w:szCs w:val="24"/>
          <w:lang w:val="en" w:eastAsia="en-GB"/>
        </w:rPr>
        <w:t xml:space="preserve">Employers’ liability insurance </w:t>
      </w:r>
      <w:r w:rsidRPr="00D734CA">
        <w:t>Yes/No</w:t>
      </w:r>
      <w:r w:rsidR="00C42A2D" w:rsidRPr="00D734CA">
        <w:br/>
      </w:r>
    </w:p>
    <w:p w14:paraId="706DC870" w14:textId="0C1B5778" w:rsidR="001E5E83" w:rsidRPr="001107AF" w:rsidRDefault="001E5E83" w:rsidP="00DF35B5">
      <w:pPr>
        <w:ind w:right="-24"/>
        <w:outlineLvl w:val="3"/>
        <w:rPr>
          <w:rFonts w:eastAsia="Times New Roman" w:cs="Arial"/>
          <w:b/>
          <w:bCs/>
          <w:szCs w:val="24"/>
          <w:lang w:val="en" w:eastAsia="en-GB"/>
        </w:rPr>
      </w:pPr>
      <w:r w:rsidRPr="001107AF">
        <w:rPr>
          <w:rFonts w:eastAsia="Times New Roman" w:cs="Arial"/>
          <w:b/>
          <w:bCs/>
          <w:szCs w:val="24"/>
          <w:lang w:val="en" w:eastAsia="en-GB"/>
        </w:rPr>
        <w:t xml:space="preserve">Professional indemnity insurance </w:t>
      </w:r>
      <w:r w:rsidRPr="00D734CA">
        <w:t>Yes/No</w:t>
      </w:r>
      <w:r w:rsidR="00C42A2D">
        <w:rPr>
          <w:rFonts w:eastAsia="Times New Roman" w:cs="Arial"/>
          <w:szCs w:val="24"/>
          <w:lang w:val="en" w:eastAsia="en-GB"/>
        </w:rPr>
        <w:br/>
      </w:r>
    </w:p>
    <w:p w14:paraId="7F310DA9" w14:textId="0FF75337" w:rsidR="001E5E83" w:rsidRPr="001107AF" w:rsidRDefault="001E5E83" w:rsidP="00DF35B5">
      <w:pPr>
        <w:ind w:right="-24"/>
        <w:outlineLvl w:val="3"/>
        <w:rPr>
          <w:rFonts w:eastAsia="Times New Roman" w:cs="Arial"/>
          <w:b/>
          <w:bCs/>
          <w:szCs w:val="24"/>
          <w:lang w:val="en" w:eastAsia="en-GB"/>
        </w:rPr>
      </w:pPr>
      <w:r w:rsidRPr="001107AF">
        <w:rPr>
          <w:rFonts w:eastAsia="Times New Roman" w:cs="Arial"/>
          <w:b/>
          <w:bCs/>
          <w:szCs w:val="24"/>
          <w:lang w:val="en" w:eastAsia="en-GB"/>
        </w:rPr>
        <w:t xml:space="preserve">Food safety management system </w:t>
      </w:r>
      <w:r w:rsidRPr="00D734CA">
        <w:t>Yes/No/Not applicable</w:t>
      </w:r>
      <w:r w:rsidR="00C42A2D">
        <w:rPr>
          <w:rFonts w:eastAsia="Times New Roman" w:cs="Arial"/>
          <w:szCs w:val="24"/>
          <w:lang w:val="en" w:eastAsia="en-GB"/>
        </w:rPr>
        <w:br/>
      </w:r>
    </w:p>
    <w:p w14:paraId="1CB88261" w14:textId="715FE8F7" w:rsidR="001E5E83" w:rsidRPr="001107AF" w:rsidRDefault="001E5E83" w:rsidP="00DF35B5">
      <w:pPr>
        <w:ind w:right="-24"/>
        <w:outlineLvl w:val="3"/>
        <w:rPr>
          <w:rFonts w:eastAsia="Times New Roman" w:cs="Arial"/>
          <w:b/>
          <w:bCs/>
          <w:szCs w:val="24"/>
          <w:lang w:val="en" w:eastAsia="en-GB"/>
        </w:rPr>
      </w:pPr>
      <w:r w:rsidRPr="001107AF">
        <w:rPr>
          <w:rFonts w:eastAsia="Times New Roman" w:cs="Arial"/>
          <w:b/>
          <w:bCs/>
          <w:szCs w:val="24"/>
          <w:lang w:val="en" w:eastAsia="en-GB"/>
        </w:rPr>
        <w:t xml:space="preserve">Health and safety policies </w:t>
      </w:r>
      <w:r w:rsidRPr="00D734CA">
        <w:t>Yes/No</w:t>
      </w:r>
    </w:p>
    <w:p w14:paraId="453D92AB" w14:textId="77777777" w:rsidR="00EB17C1" w:rsidRDefault="00EB17C1" w:rsidP="00DF35B5">
      <w:pPr>
        <w:ind w:right="-24"/>
        <w:outlineLvl w:val="3"/>
        <w:rPr>
          <w:rFonts w:eastAsia="Times New Roman" w:cs="Arial"/>
          <w:b/>
          <w:bCs/>
          <w:szCs w:val="24"/>
          <w:lang w:val="en-US" w:eastAsia="en-GB"/>
        </w:rPr>
      </w:pPr>
    </w:p>
    <w:p w14:paraId="3067D684" w14:textId="61DBB863" w:rsidR="00C42A2D" w:rsidRPr="008E78C1" w:rsidRDefault="001E5E83" w:rsidP="00DF35B5">
      <w:pPr>
        <w:ind w:right="-24"/>
        <w:outlineLvl w:val="3"/>
        <w:rPr>
          <w:rFonts w:eastAsia="Times New Roman" w:cs="Arial"/>
          <w:b/>
          <w:bCs/>
          <w:szCs w:val="24"/>
          <w:lang w:val="en-US" w:eastAsia="en-GB"/>
        </w:rPr>
      </w:pPr>
      <w:r w:rsidRPr="001107AF">
        <w:rPr>
          <w:rFonts w:eastAsia="Times New Roman" w:cs="Arial"/>
          <w:b/>
          <w:bCs/>
          <w:szCs w:val="24"/>
          <w:lang w:val="en-US" w:eastAsia="en-GB"/>
        </w:rPr>
        <w:t xml:space="preserve">Other </w:t>
      </w:r>
      <w:r w:rsidRPr="00D734CA">
        <w:t>(please state)</w:t>
      </w:r>
      <w:r w:rsidRPr="001107AF">
        <w:rPr>
          <w:rFonts w:eastAsia="Times New Roman" w:cs="Arial"/>
          <w:b/>
          <w:bCs/>
          <w:szCs w:val="24"/>
          <w:lang w:val="en-US" w:eastAsia="en-GB"/>
        </w:rPr>
        <w:t xml:space="preserve"> </w:t>
      </w:r>
      <w:r w:rsidR="00C42A2D">
        <w:rPr>
          <w:rFonts w:eastAsia="Times New Roman" w:cs="Arial"/>
          <w:b/>
          <w:bCs/>
          <w:szCs w:val="24"/>
          <w:lang w:val="en-US" w:eastAsia="en-GB"/>
        </w:rPr>
        <w:br/>
      </w:r>
      <w:r w:rsidR="00EC4821">
        <w:rPr>
          <w:rFonts w:eastAsia="Times New Roman" w:cs="Arial"/>
          <w:b/>
          <w:bCs/>
          <w:szCs w:val="24"/>
          <w:lang w:val="en-US" w:eastAsia="en-GB"/>
        </w:rPr>
        <w:br/>
      </w:r>
      <w:r w:rsidR="000C77F6">
        <w:br/>
      </w:r>
      <w:r w:rsidR="00897726" w:rsidRPr="00D734CA">
        <w:t>You may be required to provide evidence of the permit documents as a condition of funding.</w:t>
      </w:r>
      <w:r w:rsidR="000C77F6">
        <w:br/>
      </w:r>
    </w:p>
    <w:p w14:paraId="3EDEA00F" w14:textId="77777777" w:rsidR="00796EB3" w:rsidRDefault="00796EB3">
      <w:pPr>
        <w:rPr>
          <w:rStyle w:val="Heading2Char"/>
          <w:rFonts w:cstheme="majorBidi"/>
          <w:b/>
          <w:color w:val="333333"/>
          <w:spacing w:val="0"/>
          <w:szCs w:val="24"/>
        </w:rPr>
      </w:pPr>
      <w:bookmarkStart w:id="24" w:name="_Hlk177572507"/>
      <w:r>
        <w:rPr>
          <w:rStyle w:val="Heading2Char"/>
          <w:rFonts w:cstheme="majorBidi"/>
          <w:b/>
          <w:color w:val="333333"/>
          <w:spacing w:val="0"/>
          <w:szCs w:val="24"/>
        </w:rPr>
        <w:br w:type="page"/>
      </w:r>
    </w:p>
    <w:p w14:paraId="3969379D" w14:textId="139E66E8" w:rsidR="00FB3A67" w:rsidRPr="00D00289" w:rsidRDefault="00C47D56" w:rsidP="00D00289">
      <w:pPr>
        <w:pStyle w:val="Heading3"/>
        <w:rPr>
          <w:rStyle w:val="Heading2Char"/>
          <w:rFonts w:cstheme="majorBidi"/>
          <w:bCs/>
          <w:color w:val="333333"/>
          <w:spacing w:val="0"/>
          <w:szCs w:val="24"/>
        </w:rPr>
      </w:pPr>
      <w:r w:rsidRPr="00D00289">
        <w:rPr>
          <w:rStyle w:val="Heading2Char"/>
          <w:rFonts w:cstheme="majorBidi"/>
          <w:bCs/>
          <w:color w:val="333333"/>
          <w:spacing w:val="0"/>
          <w:szCs w:val="24"/>
        </w:rPr>
        <w:t xml:space="preserve">5. </w:t>
      </w:r>
      <w:r w:rsidR="00FB3A67" w:rsidRPr="00D00289">
        <w:rPr>
          <w:rStyle w:val="Heading2Char"/>
          <w:rFonts w:cstheme="majorBidi"/>
          <w:bCs/>
          <w:color w:val="333333"/>
          <w:spacing w:val="0"/>
          <w:szCs w:val="24"/>
        </w:rPr>
        <w:t xml:space="preserve">Monitoring and </w:t>
      </w:r>
      <w:r w:rsidR="00D466CF" w:rsidRPr="00D00289">
        <w:rPr>
          <w:rStyle w:val="Heading2Char"/>
          <w:rFonts w:cstheme="majorBidi"/>
          <w:bCs/>
          <w:color w:val="333333"/>
          <w:spacing w:val="0"/>
          <w:szCs w:val="24"/>
        </w:rPr>
        <w:t>e</w:t>
      </w:r>
      <w:r w:rsidR="00FB3A67" w:rsidRPr="00D00289">
        <w:rPr>
          <w:rStyle w:val="Heading2Char"/>
          <w:rFonts w:cstheme="majorBidi"/>
          <w:bCs/>
          <w:color w:val="333333"/>
          <w:spacing w:val="0"/>
          <w:szCs w:val="24"/>
        </w:rPr>
        <w:t>valuation</w:t>
      </w:r>
    </w:p>
    <w:p w14:paraId="667411DB" w14:textId="77777777" w:rsidR="005C73C1" w:rsidRDefault="00E15611" w:rsidP="00E15611">
      <w:r w:rsidRPr="00E15611">
        <w:t>We will ask you to give us feedback on your project</w:t>
      </w:r>
      <w:r>
        <w:t xml:space="preserve"> or </w:t>
      </w:r>
      <w:r w:rsidRPr="00E15611">
        <w:t xml:space="preserve">event every </w:t>
      </w:r>
      <w:r>
        <w:t>3</w:t>
      </w:r>
      <w:r w:rsidRPr="00E15611">
        <w:t xml:space="preserve"> months during the life span of the grant and at the end of the grant period as a condition of the award. </w:t>
      </w:r>
    </w:p>
    <w:p w14:paraId="6039F582" w14:textId="77777777" w:rsidR="005C73C1" w:rsidRDefault="00E15611" w:rsidP="00E15611">
      <w:r w:rsidRPr="00E15611">
        <w:t xml:space="preserve">These questions are to </w:t>
      </w:r>
      <w:r w:rsidR="005C73C1">
        <w:t>make sure</w:t>
      </w:r>
      <w:r w:rsidRPr="00E15611">
        <w:t xml:space="preserve"> that you have everything in place to do this. </w:t>
      </w:r>
    </w:p>
    <w:p w14:paraId="4A1ED731" w14:textId="36F796C3" w:rsidR="00E15611" w:rsidRDefault="00E15611" w:rsidP="00E15611">
      <w:r w:rsidRPr="00E15611">
        <w:t xml:space="preserve">Your answers should be proportionate to the level of your grant request. </w:t>
      </w:r>
    </w:p>
    <w:p w14:paraId="3B5AD5C7" w14:textId="77777777" w:rsidR="00A400EB" w:rsidRPr="00E15611" w:rsidRDefault="00A400EB" w:rsidP="00E15611"/>
    <w:p w14:paraId="55C43557" w14:textId="2C3CA85F" w:rsidR="00A400EB" w:rsidRPr="002C20A0" w:rsidRDefault="006F6D84" w:rsidP="00BC1C84">
      <w:pPr>
        <w:ind w:right="-24"/>
        <w:rPr>
          <w:rFonts w:eastAsia="Times New Roman" w:cs="Arial"/>
          <w:szCs w:val="24"/>
          <w:lang w:val="en" w:eastAsia="en-GB"/>
        </w:rPr>
      </w:pPr>
      <w:bookmarkStart w:id="25" w:name="_Hlk177572530"/>
      <w:bookmarkEnd w:id="24"/>
      <w:r>
        <w:rPr>
          <w:rFonts w:eastAsia="Times New Roman" w:cs="Arial"/>
          <w:b/>
          <w:bCs/>
          <w:szCs w:val="24"/>
          <w:lang w:val="en" w:eastAsia="en-GB"/>
        </w:rPr>
        <w:t>What are your</w:t>
      </w:r>
      <w:r w:rsidR="00FB3A67" w:rsidRPr="00796C7D">
        <w:rPr>
          <w:rFonts w:eastAsia="Times New Roman" w:cs="Arial"/>
          <w:b/>
          <w:bCs/>
          <w:szCs w:val="24"/>
          <w:lang w:val="en" w:eastAsia="en-GB"/>
        </w:rPr>
        <w:t xml:space="preserve"> financial processes and procedures to track financial expenditure?</w:t>
      </w:r>
      <w:bookmarkEnd w:id="25"/>
      <w:r w:rsidR="00796C7D" w:rsidRPr="00796C7D">
        <w:rPr>
          <w:rFonts w:eastAsia="Times New Roman" w:cs="Arial"/>
          <w:szCs w:val="24"/>
          <w:lang w:val="en" w:eastAsia="en-GB"/>
        </w:rPr>
        <w:t xml:space="preserve"> </w:t>
      </w:r>
      <w:r w:rsidR="002C20A0">
        <w:rPr>
          <w:rFonts w:eastAsia="Times New Roman" w:cs="Arial"/>
          <w:szCs w:val="24"/>
          <w:lang w:val="en" w:eastAsia="en-GB"/>
        </w:rPr>
        <w:br/>
        <w:t>O</w:t>
      </w:r>
      <w:r w:rsidR="0059011E" w:rsidRPr="0059011E">
        <w:rPr>
          <w:rFonts w:eastAsia="Times New Roman" w:cs="Arial"/>
          <w:szCs w:val="24"/>
          <w:lang w:val="en" w:eastAsia="en-GB"/>
        </w:rPr>
        <w:t>utline the financial systems you have in place to track expenditure and monitor project delivery</w:t>
      </w:r>
      <w:r w:rsidR="00E81ACE">
        <w:rPr>
          <w:rFonts w:eastAsia="Times New Roman" w:cs="Arial"/>
          <w:szCs w:val="24"/>
          <w:lang w:val="en" w:eastAsia="en-GB"/>
        </w:rPr>
        <w:t>.</w:t>
      </w:r>
    </w:p>
    <w:p w14:paraId="535C05B2" w14:textId="77777777" w:rsidR="00E81ACE" w:rsidRDefault="00E81ACE" w:rsidP="00BC1C84">
      <w:pPr>
        <w:ind w:right="-24"/>
        <w:rPr>
          <w:rFonts w:eastAsia="Times New Roman" w:cs="Arial"/>
          <w:szCs w:val="24"/>
          <w:lang w:val="en" w:eastAsia="en-GB"/>
        </w:rPr>
      </w:pPr>
    </w:p>
    <w:p w14:paraId="7684282F" w14:textId="77777777" w:rsidR="00E81ACE" w:rsidRDefault="00E81ACE" w:rsidP="00BC1C84">
      <w:pPr>
        <w:ind w:right="-24"/>
        <w:rPr>
          <w:rFonts w:eastAsia="Times New Roman" w:cs="Arial"/>
          <w:szCs w:val="24"/>
          <w:lang w:val="en" w:eastAsia="en-GB"/>
        </w:rPr>
      </w:pPr>
    </w:p>
    <w:p w14:paraId="5C266742" w14:textId="7359C414" w:rsidR="00FB3A67" w:rsidRPr="007712B3" w:rsidRDefault="00BC1C84" w:rsidP="00BC1C84">
      <w:pPr>
        <w:ind w:right="-24"/>
        <w:rPr>
          <w:rFonts w:eastAsia="Times New Roman" w:cs="Arial"/>
          <w:szCs w:val="24"/>
          <w:lang w:val="en" w:eastAsia="en-GB"/>
        </w:rPr>
      </w:pPr>
      <w:r w:rsidRPr="007712B3">
        <w:rPr>
          <w:rFonts w:eastAsia="Times New Roman" w:cs="Arial"/>
          <w:szCs w:val="24"/>
          <w:lang w:val="en" w:eastAsia="en-GB"/>
        </w:rPr>
        <w:br/>
      </w:r>
    </w:p>
    <w:p w14:paraId="7842DA7B" w14:textId="1EF351DD" w:rsidR="00052984" w:rsidRDefault="00FB3A67" w:rsidP="00052984">
      <w:pPr>
        <w:rPr>
          <w:rFonts w:eastAsia="Times New Roman" w:cs="Arial"/>
          <w:b/>
          <w:bCs/>
          <w:szCs w:val="24"/>
          <w:lang w:val="en" w:eastAsia="en-GB"/>
        </w:rPr>
      </w:pPr>
      <w:bookmarkStart w:id="26" w:name="_Hlk177572680"/>
      <w:r w:rsidRPr="52CB2E22">
        <w:rPr>
          <w:rFonts w:eastAsia="Times New Roman" w:cs="Arial"/>
          <w:b/>
          <w:bCs/>
          <w:szCs w:val="24"/>
          <w:lang w:val="en" w:eastAsia="en-GB"/>
        </w:rPr>
        <w:t xml:space="preserve">How will you evaluate the </w:t>
      </w:r>
      <w:r w:rsidR="005749EF">
        <w:rPr>
          <w:rFonts w:eastAsia="Times New Roman" w:cs="Arial"/>
          <w:b/>
          <w:bCs/>
          <w:szCs w:val="24"/>
          <w:lang w:val="en" w:eastAsia="en-GB"/>
        </w:rPr>
        <w:t>success</w:t>
      </w:r>
      <w:r w:rsidR="008F59C8">
        <w:rPr>
          <w:rFonts w:eastAsia="Times New Roman" w:cs="Arial"/>
          <w:b/>
          <w:bCs/>
          <w:szCs w:val="24"/>
          <w:lang w:val="en" w:eastAsia="en-GB"/>
        </w:rPr>
        <w:t>ful delivery</w:t>
      </w:r>
      <w:r w:rsidRPr="52CB2E22">
        <w:rPr>
          <w:rFonts w:eastAsia="Times New Roman" w:cs="Arial"/>
          <w:b/>
          <w:bCs/>
          <w:szCs w:val="24"/>
          <w:lang w:val="en" w:eastAsia="en-GB"/>
        </w:rPr>
        <w:t xml:space="preserve"> of your project</w:t>
      </w:r>
      <w:r w:rsidR="00433BD9">
        <w:rPr>
          <w:rFonts w:eastAsia="Times New Roman" w:cs="Arial"/>
          <w:b/>
          <w:bCs/>
          <w:szCs w:val="24"/>
          <w:lang w:val="en" w:eastAsia="en-GB"/>
        </w:rPr>
        <w:t xml:space="preserve"> or </w:t>
      </w:r>
      <w:r w:rsidRPr="52CB2E22">
        <w:rPr>
          <w:rFonts w:eastAsia="Times New Roman" w:cs="Arial"/>
          <w:b/>
          <w:bCs/>
          <w:szCs w:val="24"/>
          <w:lang w:val="en" w:eastAsia="en-GB"/>
        </w:rPr>
        <w:t>event?</w:t>
      </w:r>
      <w:bookmarkEnd w:id="26"/>
    </w:p>
    <w:p w14:paraId="53AC4A0C" w14:textId="77777777" w:rsidR="00C613A9" w:rsidRPr="00052984" w:rsidRDefault="00C613A9" w:rsidP="00052984">
      <w:pPr>
        <w:rPr>
          <w:i/>
          <w:iCs/>
        </w:rPr>
      </w:pPr>
    </w:p>
    <w:p w14:paraId="48543F98" w14:textId="37C4ABC0" w:rsidR="00FB3A67" w:rsidRPr="00211DB4" w:rsidRDefault="00FB3A67" w:rsidP="00FB3A67">
      <w:pPr>
        <w:ind w:left="567" w:right="-24" w:hanging="567"/>
        <w:jc w:val="both"/>
        <w:rPr>
          <w:rFonts w:eastAsia="Times New Roman" w:cs="Arial"/>
          <w:b/>
          <w:bCs/>
          <w:szCs w:val="24"/>
          <w:lang w:val="en" w:eastAsia="en-GB"/>
        </w:rPr>
      </w:pPr>
    </w:p>
    <w:p w14:paraId="70FDC2FE" w14:textId="77777777" w:rsidR="00796EB3" w:rsidRDefault="00796EB3">
      <w:pPr>
        <w:rPr>
          <w:rStyle w:val="Heading2Char"/>
          <w:rFonts w:cstheme="majorBidi"/>
          <w:b/>
          <w:color w:val="333333"/>
          <w:spacing w:val="0"/>
          <w:szCs w:val="24"/>
        </w:rPr>
      </w:pPr>
      <w:r>
        <w:rPr>
          <w:rStyle w:val="Heading2Char"/>
          <w:rFonts w:cstheme="majorBidi"/>
          <w:b/>
          <w:color w:val="333333"/>
          <w:spacing w:val="0"/>
          <w:szCs w:val="24"/>
        </w:rPr>
        <w:br w:type="page"/>
      </w:r>
    </w:p>
    <w:p w14:paraId="763D715C" w14:textId="22C815EC" w:rsidR="00FB3A67" w:rsidRPr="00E81ACE" w:rsidRDefault="00C47D56" w:rsidP="00E81ACE">
      <w:pPr>
        <w:pStyle w:val="Heading3"/>
      </w:pPr>
      <w:r w:rsidRPr="00E81ACE">
        <w:rPr>
          <w:rStyle w:val="Heading2Char"/>
          <w:rFonts w:cstheme="majorBidi"/>
          <w:bCs/>
          <w:color w:val="333333"/>
          <w:spacing w:val="0"/>
          <w:szCs w:val="24"/>
        </w:rPr>
        <w:t xml:space="preserve">6. </w:t>
      </w:r>
      <w:r w:rsidR="00FB3A67" w:rsidRPr="00E81ACE">
        <w:rPr>
          <w:rStyle w:val="Heading2Char"/>
          <w:rFonts w:cstheme="majorBidi"/>
          <w:bCs/>
          <w:color w:val="333333"/>
          <w:spacing w:val="0"/>
          <w:szCs w:val="24"/>
        </w:rPr>
        <w:t>Declaration</w:t>
      </w:r>
    </w:p>
    <w:p w14:paraId="6C2A6EDB" w14:textId="1DFE0D66" w:rsidR="00FB3A67" w:rsidRPr="00136E13" w:rsidRDefault="00FB3A67" w:rsidP="00FB3A67">
      <w:pPr>
        <w:ind w:right="-24"/>
        <w:rPr>
          <w:rFonts w:cs="Arial"/>
          <w:szCs w:val="24"/>
          <w:lang w:val="en"/>
        </w:rPr>
      </w:pPr>
      <w:r w:rsidRPr="00211DB4">
        <w:rPr>
          <w:rFonts w:cs="Arial"/>
          <w:szCs w:val="24"/>
          <w:lang w:val="en"/>
        </w:rPr>
        <w:t>I confirm that:</w:t>
      </w:r>
    </w:p>
    <w:p w14:paraId="32EBC3A4" w14:textId="77777777" w:rsidR="00FB3A67" w:rsidRPr="00211DB4" w:rsidRDefault="00FB3A67" w:rsidP="00FB3A67">
      <w:pPr>
        <w:pStyle w:val="ListParagraph"/>
        <w:numPr>
          <w:ilvl w:val="0"/>
          <w:numId w:val="7"/>
        </w:numPr>
        <w:spacing w:after="0" w:line="240" w:lineRule="auto"/>
        <w:ind w:right="-24"/>
        <w:jc w:val="both"/>
        <w:rPr>
          <w:rFonts w:cs="Arial"/>
          <w:szCs w:val="24"/>
          <w:lang w:val="en"/>
        </w:rPr>
      </w:pPr>
      <w:r w:rsidRPr="00211DB4">
        <w:rPr>
          <w:rFonts w:cs="Arial"/>
          <w:szCs w:val="24"/>
        </w:rPr>
        <w:t>I am authorised to sign on behalf of the above-named organisation and I confirm that any funding will not benefit any individual or private business more than the local community generally and will only be used for the purposes specified in the application.</w:t>
      </w:r>
    </w:p>
    <w:p w14:paraId="19BD3CA1" w14:textId="6B146915" w:rsidR="00FB3A67" w:rsidRPr="00211DB4" w:rsidRDefault="00FB3A67" w:rsidP="00FB3A67">
      <w:pPr>
        <w:pStyle w:val="ListParagraph"/>
        <w:numPr>
          <w:ilvl w:val="0"/>
          <w:numId w:val="7"/>
        </w:numPr>
        <w:spacing w:after="0" w:line="240" w:lineRule="auto"/>
        <w:rPr>
          <w:rFonts w:cs="Arial"/>
        </w:rPr>
      </w:pPr>
      <w:r w:rsidRPr="7D318E90">
        <w:rPr>
          <w:rFonts w:cs="Arial"/>
          <w:szCs w:val="24"/>
        </w:rPr>
        <w:t xml:space="preserve">I have read and agree to the </w:t>
      </w:r>
      <w:hyperlink r:id="rId14" w:history="1">
        <w:r w:rsidRPr="009A0862">
          <w:rPr>
            <w:rStyle w:val="Hyperlink"/>
            <w:rFonts w:cs="Arial"/>
            <w:szCs w:val="24"/>
          </w:rPr>
          <w:t xml:space="preserve">Resettling Communities Grant </w:t>
        </w:r>
        <w:r w:rsidR="00776EBC" w:rsidRPr="009A0862">
          <w:rPr>
            <w:rStyle w:val="Hyperlink"/>
            <w:rFonts w:cs="Arial"/>
            <w:szCs w:val="24"/>
          </w:rPr>
          <w:t>–</w:t>
        </w:r>
        <w:r w:rsidR="00C2304E" w:rsidRPr="009A0862">
          <w:rPr>
            <w:rStyle w:val="Hyperlink"/>
            <w:rFonts w:cs="Arial"/>
            <w:szCs w:val="24"/>
          </w:rPr>
          <w:t xml:space="preserve"> </w:t>
        </w:r>
        <w:r w:rsidR="00776EBC" w:rsidRPr="009A0862">
          <w:rPr>
            <w:rStyle w:val="Hyperlink"/>
          </w:rPr>
          <w:t>p</w:t>
        </w:r>
        <w:r w:rsidRPr="009A0862">
          <w:rPr>
            <w:rStyle w:val="Hyperlink"/>
          </w:rPr>
          <w:t>rinciples</w:t>
        </w:r>
      </w:hyperlink>
      <w:r w:rsidR="0032243C">
        <w:rPr>
          <w:rFonts w:cs="Arial"/>
          <w:szCs w:val="24"/>
        </w:rPr>
        <w:t>.</w:t>
      </w:r>
    </w:p>
    <w:p w14:paraId="0BCB9BFF" w14:textId="43B1C361" w:rsidR="00FB3A67" w:rsidRPr="00211DB4" w:rsidRDefault="00FB3A67" w:rsidP="00FB3A67">
      <w:pPr>
        <w:pStyle w:val="ListParagraph"/>
        <w:numPr>
          <w:ilvl w:val="0"/>
          <w:numId w:val="7"/>
        </w:numPr>
        <w:spacing w:after="0" w:line="240" w:lineRule="auto"/>
        <w:rPr>
          <w:rFonts w:cs="Arial"/>
          <w:szCs w:val="24"/>
        </w:rPr>
      </w:pPr>
      <w:r w:rsidRPr="00211DB4">
        <w:rPr>
          <w:rFonts w:cs="Arial"/>
          <w:szCs w:val="24"/>
        </w:rPr>
        <w:t xml:space="preserve">I agree to the use of my personal data in line with South Gloucestershire Council’s </w:t>
      </w:r>
      <w:hyperlink r:id="rId15" w:history="1">
        <w:r w:rsidR="00776EBC">
          <w:rPr>
            <w:rStyle w:val="Hyperlink"/>
            <w:rFonts w:cs="Arial"/>
            <w:szCs w:val="24"/>
          </w:rPr>
          <w:t>p</w:t>
        </w:r>
        <w:r w:rsidRPr="00211DB4">
          <w:rPr>
            <w:rStyle w:val="Hyperlink"/>
            <w:rFonts w:cs="Arial"/>
            <w:szCs w:val="24"/>
          </w:rPr>
          <w:t xml:space="preserve">rivacy </w:t>
        </w:r>
        <w:r w:rsidR="00776EBC">
          <w:rPr>
            <w:rStyle w:val="Hyperlink"/>
            <w:rFonts w:cs="Arial"/>
            <w:szCs w:val="24"/>
          </w:rPr>
          <w:t>n</w:t>
        </w:r>
        <w:r w:rsidRPr="00211DB4">
          <w:rPr>
            <w:rStyle w:val="Hyperlink"/>
            <w:rFonts w:cs="Arial"/>
            <w:szCs w:val="24"/>
          </w:rPr>
          <w:t>otice</w:t>
        </w:r>
      </w:hyperlink>
      <w:r w:rsidRPr="00211DB4">
        <w:rPr>
          <w:rFonts w:cs="Arial"/>
          <w:szCs w:val="24"/>
        </w:rPr>
        <w:t>.</w:t>
      </w:r>
    </w:p>
    <w:p w14:paraId="1D2C3F42" w14:textId="77777777" w:rsidR="00FB3A67" w:rsidRPr="00211DB4" w:rsidRDefault="00FB3A67" w:rsidP="00FB3A67">
      <w:pPr>
        <w:ind w:right="-24"/>
        <w:jc w:val="both"/>
        <w:rPr>
          <w:rFonts w:cs="Arial"/>
          <w:szCs w:val="24"/>
        </w:rPr>
      </w:pPr>
    </w:p>
    <w:p w14:paraId="7201B1CA" w14:textId="3DD362D2" w:rsidR="00FB3A67" w:rsidRPr="0032243C" w:rsidRDefault="00FB3A67" w:rsidP="00587335">
      <w:pPr>
        <w:ind w:right="-24"/>
        <w:rPr>
          <w:rFonts w:cs="Arial"/>
          <w:szCs w:val="24"/>
          <w:lang w:val="en-US"/>
        </w:rPr>
      </w:pPr>
      <w:r w:rsidRPr="77F80A7A">
        <w:rPr>
          <w:rFonts w:cs="Arial"/>
          <w:szCs w:val="24"/>
          <w:lang w:val="en-US"/>
        </w:rPr>
        <w:t>I declare that, to the best of my knowledge, all statements and representations made in connection with the data are true, accurate and correct.</w:t>
      </w:r>
    </w:p>
    <w:p w14:paraId="460E96A2" w14:textId="77777777" w:rsidR="00FB3A67" w:rsidRPr="00211DB4" w:rsidRDefault="00FB3A67" w:rsidP="00FB3A67">
      <w:pPr>
        <w:pStyle w:val="NoSpacing"/>
        <w:ind w:right="-24"/>
        <w:rPr>
          <w:rFonts w:ascii="Arial" w:hAnsi="Arial" w:cs="Arial"/>
          <w:sz w:val="24"/>
          <w:szCs w:val="24"/>
        </w:rPr>
      </w:pPr>
    </w:p>
    <w:p w14:paraId="38B58F42" w14:textId="0F94521E" w:rsidR="00FB3A67" w:rsidRPr="0032243C" w:rsidRDefault="00FB3A67" w:rsidP="00FB3A67">
      <w:pPr>
        <w:pStyle w:val="NoSpacing"/>
        <w:ind w:right="-24"/>
        <w:rPr>
          <w:rFonts w:ascii="Arial" w:hAnsi="Arial" w:cs="Arial"/>
          <w:b/>
          <w:bCs/>
          <w:sz w:val="24"/>
          <w:szCs w:val="24"/>
        </w:rPr>
      </w:pPr>
      <w:r w:rsidRPr="0032243C">
        <w:rPr>
          <w:rFonts w:ascii="Arial" w:hAnsi="Arial" w:cs="Arial"/>
          <w:b/>
          <w:bCs/>
          <w:sz w:val="24"/>
          <w:szCs w:val="24"/>
        </w:rPr>
        <w:t>Your name</w:t>
      </w:r>
      <w:r w:rsidR="0032243C">
        <w:rPr>
          <w:rFonts w:ascii="Arial" w:hAnsi="Arial" w:cs="Arial"/>
          <w:b/>
          <w:bCs/>
          <w:sz w:val="24"/>
          <w:szCs w:val="24"/>
        </w:rPr>
        <w:t>:</w:t>
      </w:r>
      <w:r w:rsidRPr="0032243C">
        <w:rPr>
          <w:b/>
          <w:bCs/>
        </w:rPr>
        <w:tab/>
      </w:r>
      <w:r w:rsidRPr="0032243C">
        <w:rPr>
          <w:b/>
          <w:bCs/>
        </w:rPr>
        <w:tab/>
      </w:r>
      <w:r w:rsidRPr="0032243C">
        <w:rPr>
          <w:b/>
          <w:bCs/>
        </w:rPr>
        <w:tab/>
      </w:r>
      <w:r w:rsidRPr="0032243C">
        <w:rPr>
          <w:b/>
          <w:bCs/>
        </w:rPr>
        <w:tab/>
      </w:r>
      <w:r w:rsidRPr="0032243C">
        <w:rPr>
          <w:b/>
          <w:bCs/>
        </w:rPr>
        <w:tab/>
      </w:r>
      <w:r w:rsidRPr="0032243C">
        <w:rPr>
          <w:b/>
          <w:bCs/>
        </w:rPr>
        <w:tab/>
      </w:r>
      <w:r w:rsidRPr="0032243C">
        <w:rPr>
          <w:rFonts w:ascii="Arial" w:hAnsi="Arial" w:cs="Arial"/>
          <w:b/>
          <w:bCs/>
          <w:sz w:val="24"/>
          <w:szCs w:val="24"/>
        </w:rPr>
        <w:t>Position</w:t>
      </w:r>
      <w:r w:rsidR="0032243C">
        <w:rPr>
          <w:rFonts w:ascii="Arial" w:hAnsi="Arial" w:cs="Arial"/>
          <w:b/>
          <w:bCs/>
          <w:sz w:val="24"/>
          <w:szCs w:val="24"/>
        </w:rPr>
        <w:t>:</w:t>
      </w:r>
    </w:p>
    <w:p w14:paraId="2845989E" w14:textId="77777777" w:rsidR="00FB3A67" w:rsidRPr="0032243C" w:rsidRDefault="00FB3A67" w:rsidP="00FB3A67">
      <w:pPr>
        <w:pStyle w:val="NoSpacing"/>
        <w:ind w:right="-24"/>
        <w:rPr>
          <w:rFonts w:ascii="Arial" w:hAnsi="Arial" w:cs="Arial"/>
          <w:b/>
          <w:bCs/>
          <w:sz w:val="24"/>
          <w:szCs w:val="24"/>
        </w:rPr>
      </w:pPr>
    </w:p>
    <w:p w14:paraId="10FC9D60" w14:textId="47EE8430" w:rsidR="00FB3A67" w:rsidRPr="0032243C" w:rsidRDefault="00FB3A67" w:rsidP="00FB3A67">
      <w:pPr>
        <w:pStyle w:val="NoSpacing"/>
        <w:ind w:right="-24"/>
        <w:rPr>
          <w:rFonts w:ascii="Arial" w:hAnsi="Arial" w:cs="Arial"/>
          <w:b/>
          <w:bCs/>
          <w:sz w:val="24"/>
          <w:szCs w:val="24"/>
        </w:rPr>
      </w:pPr>
      <w:r w:rsidRPr="0032243C">
        <w:rPr>
          <w:rFonts w:ascii="Arial" w:hAnsi="Arial" w:cs="Arial"/>
          <w:b/>
          <w:bCs/>
          <w:sz w:val="24"/>
          <w:szCs w:val="24"/>
        </w:rPr>
        <w:t>Email address</w:t>
      </w:r>
      <w:r w:rsidR="0032243C">
        <w:rPr>
          <w:rFonts w:ascii="Arial" w:hAnsi="Arial" w:cs="Arial"/>
          <w:b/>
          <w:bCs/>
          <w:sz w:val="24"/>
          <w:szCs w:val="24"/>
        </w:rPr>
        <w:t>:</w:t>
      </w:r>
      <w:r w:rsidRPr="0032243C">
        <w:rPr>
          <w:b/>
          <w:bCs/>
        </w:rPr>
        <w:tab/>
      </w:r>
      <w:r w:rsidRPr="0032243C">
        <w:rPr>
          <w:b/>
          <w:bCs/>
        </w:rPr>
        <w:tab/>
      </w:r>
      <w:r w:rsidRPr="0032243C">
        <w:rPr>
          <w:b/>
          <w:bCs/>
        </w:rPr>
        <w:tab/>
      </w:r>
      <w:r w:rsidRPr="0032243C">
        <w:rPr>
          <w:b/>
          <w:bCs/>
        </w:rPr>
        <w:tab/>
      </w:r>
      <w:r w:rsidRPr="0032243C">
        <w:rPr>
          <w:b/>
          <w:bCs/>
        </w:rPr>
        <w:tab/>
      </w:r>
      <w:r w:rsidRPr="0032243C">
        <w:rPr>
          <w:rFonts w:ascii="Arial" w:hAnsi="Arial" w:cs="Arial"/>
          <w:b/>
          <w:bCs/>
          <w:sz w:val="24"/>
          <w:szCs w:val="24"/>
        </w:rPr>
        <w:t>Date</w:t>
      </w:r>
      <w:r w:rsidR="0032243C">
        <w:rPr>
          <w:rFonts w:ascii="Arial" w:hAnsi="Arial" w:cs="Arial"/>
          <w:b/>
          <w:bCs/>
          <w:sz w:val="24"/>
          <w:szCs w:val="24"/>
        </w:rPr>
        <w:t>:</w:t>
      </w:r>
    </w:p>
    <w:p w14:paraId="462E134A" w14:textId="77777777" w:rsidR="00FB3A67" w:rsidRPr="00211DB4" w:rsidRDefault="00FB3A67" w:rsidP="00FB3A67">
      <w:pPr>
        <w:pStyle w:val="NoSpacing"/>
        <w:ind w:right="-24"/>
        <w:rPr>
          <w:rFonts w:ascii="Arial" w:hAnsi="Arial" w:cs="Arial"/>
          <w:sz w:val="24"/>
          <w:szCs w:val="24"/>
          <w:lang w:val="en"/>
        </w:rPr>
      </w:pPr>
    </w:p>
    <w:p w14:paraId="70A6C630" w14:textId="77777777" w:rsidR="00FB3A67" w:rsidRDefault="00FB3A67" w:rsidP="00FB3A67">
      <w:pPr>
        <w:pStyle w:val="NoSpacing"/>
        <w:ind w:right="-24"/>
        <w:rPr>
          <w:rFonts w:ascii="Arial" w:hAnsi="Arial" w:cs="Arial"/>
          <w:b/>
          <w:bCs/>
          <w:color w:val="000000" w:themeColor="text1"/>
          <w:sz w:val="24"/>
          <w:szCs w:val="24"/>
          <w:lang w:val="en"/>
        </w:rPr>
      </w:pPr>
    </w:p>
    <w:p w14:paraId="241B53A8" w14:textId="77777777" w:rsidR="00C613A9" w:rsidRDefault="00C613A9" w:rsidP="00FB3A67">
      <w:pPr>
        <w:pStyle w:val="NoSpacing"/>
        <w:ind w:right="-24"/>
        <w:rPr>
          <w:rFonts w:ascii="Arial" w:hAnsi="Arial" w:cs="Arial"/>
          <w:b/>
          <w:bCs/>
          <w:color w:val="000000" w:themeColor="text1"/>
          <w:sz w:val="24"/>
          <w:szCs w:val="24"/>
          <w:lang w:val="en"/>
        </w:rPr>
      </w:pPr>
    </w:p>
    <w:p w14:paraId="4C2E5F0A" w14:textId="77777777" w:rsidR="00587335" w:rsidRDefault="00587335" w:rsidP="00FB3A67">
      <w:pPr>
        <w:pStyle w:val="NoSpacing"/>
        <w:ind w:right="-24"/>
        <w:rPr>
          <w:rFonts w:ascii="Arial" w:hAnsi="Arial" w:cs="Arial"/>
          <w:b/>
          <w:bCs/>
          <w:color w:val="000000" w:themeColor="text1"/>
          <w:sz w:val="24"/>
          <w:szCs w:val="24"/>
          <w:lang w:val="en"/>
        </w:rPr>
      </w:pPr>
    </w:p>
    <w:p w14:paraId="00CE8056" w14:textId="77777777" w:rsidR="00587335" w:rsidRDefault="00587335" w:rsidP="00FB3A67">
      <w:pPr>
        <w:pStyle w:val="NoSpacing"/>
        <w:ind w:right="-24"/>
        <w:rPr>
          <w:rFonts w:ascii="Arial" w:hAnsi="Arial" w:cs="Arial"/>
          <w:b/>
          <w:bCs/>
          <w:color w:val="000000" w:themeColor="text1"/>
          <w:sz w:val="24"/>
          <w:szCs w:val="24"/>
          <w:lang w:val="en"/>
        </w:rPr>
      </w:pPr>
    </w:p>
    <w:p w14:paraId="564EE308" w14:textId="77777777" w:rsidR="00587335" w:rsidRDefault="00587335" w:rsidP="00FB3A67">
      <w:pPr>
        <w:pStyle w:val="NoSpacing"/>
        <w:ind w:right="-24"/>
        <w:rPr>
          <w:rFonts w:ascii="Arial" w:hAnsi="Arial" w:cs="Arial"/>
          <w:b/>
          <w:bCs/>
          <w:color w:val="000000" w:themeColor="text1"/>
          <w:sz w:val="24"/>
          <w:szCs w:val="24"/>
          <w:lang w:val="en"/>
        </w:rPr>
      </w:pPr>
    </w:p>
    <w:p w14:paraId="67B36891" w14:textId="77777777" w:rsidR="00587335" w:rsidRDefault="00587335" w:rsidP="00FB3A67">
      <w:pPr>
        <w:pStyle w:val="NoSpacing"/>
        <w:ind w:right="-24"/>
        <w:rPr>
          <w:rFonts w:ascii="Arial" w:hAnsi="Arial" w:cs="Arial"/>
          <w:b/>
          <w:bCs/>
          <w:color w:val="000000" w:themeColor="text1"/>
          <w:sz w:val="24"/>
          <w:szCs w:val="24"/>
          <w:lang w:val="en"/>
        </w:rPr>
      </w:pPr>
    </w:p>
    <w:p w14:paraId="39C1B7B7" w14:textId="2B689F48" w:rsidR="00FB3A67" w:rsidRDefault="00184BF3" w:rsidP="00FB3A67">
      <w:pPr>
        <w:pStyle w:val="NoSpacing"/>
        <w:ind w:right="-24"/>
        <w:rPr>
          <w:rFonts w:ascii="Arial" w:hAnsi="Arial" w:cs="Arial"/>
          <w:sz w:val="24"/>
          <w:szCs w:val="24"/>
        </w:rPr>
      </w:pPr>
      <w:r w:rsidRPr="005D6CF2">
        <w:rPr>
          <w:rFonts w:ascii="Arial" w:hAnsi="Arial" w:cs="Arial"/>
          <w:b/>
          <w:bCs/>
          <w:color w:val="000000" w:themeColor="text1"/>
          <w:sz w:val="24"/>
          <w:szCs w:val="24"/>
          <w:lang w:val="en"/>
        </w:rPr>
        <w:t xml:space="preserve">Email your completed form </w:t>
      </w:r>
      <w:r w:rsidR="00FB3A67" w:rsidRPr="005D6CF2">
        <w:rPr>
          <w:rFonts w:ascii="Arial" w:hAnsi="Arial" w:cs="Arial"/>
          <w:b/>
          <w:bCs/>
          <w:color w:val="000000" w:themeColor="text1"/>
          <w:sz w:val="24"/>
          <w:szCs w:val="24"/>
          <w:lang w:val="en"/>
        </w:rPr>
        <w:t>to</w:t>
      </w:r>
      <w:r w:rsidR="00FB3A67" w:rsidRPr="005D6CF2">
        <w:rPr>
          <w:rFonts w:ascii="Arial" w:hAnsi="Arial" w:cs="Arial"/>
          <w:b/>
          <w:bCs/>
          <w:color w:val="FF0000"/>
          <w:sz w:val="24"/>
          <w:szCs w:val="24"/>
          <w:lang w:val="en"/>
        </w:rPr>
        <w:t xml:space="preserve"> </w:t>
      </w:r>
      <w:hyperlink r:id="rId16" w:history="1">
        <w:r w:rsidR="00FB3A67" w:rsidRPr="005D6CF2">
          <w:rPr>
            <w:rStyle w:val="Hyperlink"/>
            <w:rFonts w:cs="Arial"/>
            <w:bCs/>
            <w:sz w:val="24"/>
            <w:szCs w:val="24"/>
            <w:lang w:val="en"/>
          </w:rPr>
          <w:t>resettling.communities@southglos.gov.uk</w:t>
        </w:r>
      </w:hyperlink>
      <w:r w:rsidRPr="005D6CF2">
        <w:rPr>
          <w:rFonts w:ascii="Arial" w:hAnsi="Arial" w:cs="Arial"/>
          <w:sz w:val="24"/>
          <w:szCs w:val="24"/>
        </w:rPr>
        <w:t xml:space="preserve"> (make sure it is attached as a Word document, </w:t>
      </w:r>
      <w:r w:rsidRPr="002F07CA">
        <w:rPr>
          <w:rFonts w:ascii="Arial" w:hAnsi="Arial" w:cs="Arial"/>
          <w:sz w:val="24"/>
          <w:szCs w:val="24"/>
          <w:u w:val="single"/>
        </w:rPr>
        <w:t>do not</w:t>
      </w:r>
      <w:r w:rsidRPr="005D6CF2">
        <w:rPr>
          <w:rFonts w:ascii="Arial" w:hAnsi="Arial" w:cs="Arial"/>
          <w:sz w:val="24"/>
          <w:szCs w:val="24"/>
        </w:rPr>
        <w:t xml:space="preserve"> co</w:t>
      </w:r>
      <w:r w:rsidR="00A04EB6">
        <w:rPr>
          <w:rFonts w:ascii="Arial" w:hAnsi="Arial" w:cs="Arial"/>
          <w:sz w:val="24"/>
          <w:szCs w:val="24"/>
        </w:rPr>
        <w:t>n</w:t>
      </w:r>
      <w:r w:rsidRPr="005D6CF2">
        <w:rPr>
          <w:rFonts w:ascii="Arial" w:hAnsi="Arial" w:cs="Arial"/>
          <w:sz w:val="24"/>
          <w:szCs w:val="24"/>
        </w:rPr>
        <w:t>vert i</w:t>
      </w:r>
      <w:r w:rsidR="005D6CF2" w:rsidRPr="005D6CF2">
        <w:rPr>
          <w:rFonts w:ascii="Arial" w:hAnsi="Arial" w:cs="Arial"/>
          <w:sz w:val="24"/>
          <w:szCs w:val="24"/>
        </w:rPr>
        <w:t xml:space="preserve">t into a PDF). </w:t>
      </w:r>
    </w:p>
    <w:p w14:paraId="388EB43B" w14:textId="77777777" w:rsidR="00DE5749" w:rsidRDefault="00DE5749" w:rsidP="00FB3A67">
      <w:pPr>
        <w:pStyle w:val="NoSpacing"/>
        <w:ind w:right="-24"/>
        <w:rPr>
          <w:rStyle w:val="Hyperlink"/>
          <w:rFonts w:cs="Arial"/>
          <w:b/>
          <w:bCs/>
          <w:sz w:val="24"/>
          <w:szCs w:val="24"/>
          <w:lang w:val="en"/>
        </w:rPr>
      </w:pPr>
    </w:p>
    <w:p w14:paraId="3512FEB7" w14:textId="77777777" w:rsidR="00C613A9" w:rsidRPr="005D6CF2" w:rsidRDefault="00C613A9" w:rsidP="00FB3A67">
      <w:pPr>
        <w:pStyle w:val="NoSpacing"/>
        <w:ind w:right="-24"/>
        <w:rPr>
          <w:rStyle w:val="Hyperlink"/>
          <w:rFonts w:cs="Arial"/>
          <w:b/>
          <w:bCs/>
          <w:sz w:val="24"/>
          <w:szCs w:val="24"/>
          <w:lang w:val="en"/>
        </w:rPr>
      </w:pPr>
    </w:p>
    <w:p w14:paraId="57B1AAC4" w14:textId="77777777" w:rsidR="00FB3A67" w:rsidRDefault="00FB3A67" w:rsidP="00FB3A67">
      <w:pPr>
        <w:pStyle w:val="NoSpacing"/>
        <w:ind w:right="-24"/>
        <w:rPr>
          <w:rStyle w:val="Hyperlink"/>
          <w:rFonts w:cs="Arial"/>
          <w:b/>
          <w:bCs/>
          <w:color w:val="auto"/>
          <w:sz w:val="24"/>
          <w:szCs w:val="24"/>
          <w:lang w:val="en"/>
        </w:rPr>
      </w:pPr>
    </w:p>
    <w:p w14:paraId="257DBA9D" w14:textId="77777777" w:rsidR="007F30E1" w:rsidRDefault="007F30E1" w:rsidP="00FB3A67">
      <w:pPr>
        <w:pStyle w:val="NoSpacing"/>
        <w:ind w:right="-24"/>
        <w:rPr>
          <w:rStyle w:val="Hyperlink"/>
          <w:rFonts w:cs="Arial"/>
          <w:b/>
          <w:bCs/>
          <w:color w:val="auto"/>
          <w:sz w:val="24"/>
          <w:szCs w:val="24"/>
          <w:lang w:val="en"/>
        </w:rPr>
      </w:pPr>
    </w:p>
    <w:p w14:paraId="6058EA7A" w14:textId="77777777" w:rsidR="007F30E1" w:rsidRDefault="007F30E1" w:rsidP="00FB3A67">
      <w:pPr>
        <w:pStyle w:val="NoSpacing"/>
        <w:ind w:right="-24"/>
        <w:rPr>
          <w:rStyle w:val="Hyperlink"/>
          <w:rFonts w:cs="Arial"/>
          <w:b/>
          <w:bCs/>
          <w:color w:val="auto"/>
          <w:sz w:val="24"/>
          <w:szCs w:val="24"/>
          <w:lang w:val="en"/>
        </w:rPr>
      </w:pPr>
    </w:p>
    <w:p w14:paraId="3F7CA478" w14:textId="77777777" w:rsidR="00290702" w:rsidRPr="00692C28" w:rsidRDefault="00290702" w:rsidP="00290702">
      <w:pPr>
        <w:rPr>
          <w:rFonts w:eastAsia="Arial" w:cs="Arial"/>
          <w:color w:val="000000" w:themeColor="text1"/>
          <w:szCs w:val="24"/>
        </w:rPr>
      </w:pPr>
      <w:r w:rsidRPr="00692C28">
        <w:rPr>
          <w:rFonts w:eastAsia="Arial" w:cs="Arial"/>
          <w:color w:val="000000" w:themeColor="text1"/>
          <w:szCs w:val="24"/>
        </w:rPr>
        <w:t>Submission of an application form does not a guarantee that the proposal will be successful. Award decisions are made by a panel comprising of representatives of the Resettling Communities (RSC) team, other council services, and community partners. The panel may decide to fully award requested funding, partially award, to request further information or to reject the application. There is no appeal process.</w:t>
      </w:r>
    </w:p>
    <w:p w14:paraId="1D74F843" w14:textId="4FAFEAAE" w:rsidR="00031496" w:rsidRPr="00692C28" w:rsidRDefault="00290702" w:rsidP="00066AC8">
      <w:pPr>
        <w:rPr>
          <w:rFonts w:eastAsia="Arial" w:cs="Arial"/>
          <w:color w:val="000000" w:themeColor="text1"/>
          <w:szCs w:val="24"/>
        </w:rPr>
      </w:pPr>
      <w:r w:rsidRPr="00692C28">
        <w:rPr>
          <w:rFonts w:eastAsia="Arial" w:cs="Arial"/>
          <w:color w:val="000000" w:themeColor="text1"/>
          <w:szCs w:val="24"/>
        </w:rPr>
        <w:t xml:space="preserve">Funding </w:t>
      </w:r>
      <w:r w:rsidR="007A7792" w:rsidRPr="00692C28">
        <w:rPr>
          <w:rFonts w:eastAsia="Arial" w:cs="Arial"/>
          <w:color w:val="000000" w:themeColor="text1"/>
          <w:szCs w:val="24"/>
        </w:rPr>
        <w:t xml:space="preserve">is not </w:t>
      </w:r>
      <w:r w:rsidR="00356BE3">
        <w:rPr>
          <w:rFonts w:eastAsia="Arial" w:cs="Arial"/>
          <w:color w:val="000000" w:themeColor="text1"/>
          <w:szCs w:val="24"/>
        </w:rPr>
        <w:t>assured</w:t>
      </w:r>
      <w:r w:rsidRPr="00692C28">
        <w:rPr>
          <w:rFonts w:eastAsia="Arial" w:cs="Arial"/>
          <w:color w:val="000000" w:themeColor="text1"/>
          <w:szCs w:val="24"/>
        </w:rPr>
        <w:t xml:space="preserve"> until the Community Grant Fund Agreement has been signed by the </w:t>
      </w:r>
      <w:r w:rsidR="00F94B78">
        <w:rPr>
          <w:rFonts w:eastAsia="Arial" w:cs="Arial"/>
          <w:color w:val="000000" w:themeColor="text1"/>
          <w:szCs w:val="24"/>
        </w:rPr>
        <w:t>a</w:t>
      </w:r>
      <w:r w:rsidRPr="00692C28">
        <w:rPr>
          <w:rFonts w:eastAsia="Arial" w:cs="Arial"/>
          <w:color w:val="000000" w:themeColor="text1"/>
          <w:szCs w:val="24"/>
        </w:rPr>
        <w:t xml:space="preserve">pplicant and by the Chair to the </w:t>
      </w:r>
      <w:r w:rsidR="007A7792" w:rsidRPr="00692C28">
        <w:rPr>
          <w:rFonts w:eastAsia="Arial" w:cs="Arial"/>
          <w:color w:val="000000" w:themeColor="text1"/>
          <w:szCs w:val="24"/>
        </w:rPr>
        <w:t>p</w:t>
      </w:r>
      <w:r w:rsidRPr="00692C28">
        <w:rPr>
          <w:rFonts w:eastAsia="Arial" w:cs="Arial"/>
          <w:color w:val="000000" w:themeColor="text1"/>
          <w:szCs w:val="24"/>
        </w:rPr>
        <w:t>anel.</w:t>
      </w:r>
    </w:p>
    <w:sectPr w:rsidR="00031496" w:rsidRPr="00692C28" w:rsidSect="00917BF8">
      <w:headerReference w:type="first" r:id="rId17"/>
      <w:footerReference w:type="first" r:id="rId18"/>
      <w:pgSz w:w="11906" w:h="16838"/>
      <w:pgMar w:top="1134" w:right="991" w:bottom="1134" w:left="1134" w:header="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C4DF1" w14:textId="77777777" w:rsidR="00D73DE1" w:rsidRDefault="00D73DE1" w:rsidP="00BB77B9">
      <w:pPr>
        <w:spacing w:after="0" w:line="240" w:lineRule="auto"/>
      </w:pPr>
      <w:r>
        <w:separator/>
      </w:r>
    </w:p>
  </w:endnote>
  <w:endnote w:type="continuationSeparator" w:id="0">
    <w:p w14:paraId="40780945" w14:textId="77777777" w:rsidR="00D73DE1" w:rsidRDefault="00D73DE1" w:rsidP="00BB77B9">
      <w:pPr>
        <w:spacing w:after="0" w:line="240" w:lineRule="auto"/>
      </w:pPr>
      <w:r>
        <w:continuationSeparator/>
      </w:r>
    </w:p>
  </w:endnote>
  <w:endnote w:type="continuationNotice" w:id="1">
    <w:p w14:paraId="54CBB78B" w14:textId="77777777" w:rsidR="00D73DE1" w:rsidRDefault="00D73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D100" w14:textId="77777777" w:rsidR="00B37685" w:rsidRDefault="00760456">
    <w:pPr>
      <w:pStyle w:val="Footer"/>
    </w:pPr>
    <w:r>
      <w:rPr>
        <w:noProof/>
        <w:lang w:eastAsia="en-GB"/>
      </w:rPr>
      <w:drawing>
        <wp:anchor distT="0" distB="0" distL="114300" distR="114300" simplePos="0" relativeHeight="251658240" behindDoc="0" locked="0" layoutInCell="1" allowOverlap="1" wp14:anchorId="571BC7FF" wp14:editId="5FD45987">
          <wp:simplePos x="0" y="0"/>
          <wp:positionH relativeFrom="page">
            <wp:align>center</wp:align>
          </wp:positionH>
          <wp:positionV relativeFrom="bottomMargin">
            <wp:posOffset>-1322</wp:posOffset>
          </wp:positionV>
          <wp:extent cx="7192800" cy="712800"/>
          <wp:effectExtent l="0" t="0" r="0" b="0"/>
          <wp:wrapNone/>
          <wp:docPr id="262811942" name="Picture 2628119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28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3AF0A" w14:textId="77777777" w:rsidR="00D73DE1" w:rsidRDefault="00D73DE1" w:rsidP="00BB77B9">
      <w:pPr>
        <w:spacing w:after="0" w:line="240" w:lineRule="auto"/>
      </w:pPr>
      <w:r>
        <w:separator/>
      </w:r>
    </w:p>
  </w:footnote>
  <w:footnote w:type="continuationSeparator" w:id="0">
    <w:p w14:paraId="1B03A864" w14:textId="77777777" w:rsidR="00D73DE1" w:rsidRDefault="00D73DE1" w:rsidP="00BB77B9">
      <w:pPr>
        <w:spacing w:after="0" w:line="240" w:lineRule="auto"/>
      </w:pPr>
      <w:r>
        <w:continuationSeparator/>
      </w:r>
    </w:p>
  </w:footnote>
  <w:footnote w:type="continuationNotice" w:id="1">
    <w:p w14:paraId="50F2F8D2" w14:textId="77777777" w:rsidR="00D73DE1" w:rsidRDefault="00D73D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13189"/>
    </w:tblGrid>
    <w:tr w:rsidR="00DA0586" w:rsidRPr="009B6D68" w14:paraId="3CF10F4E" w14:textId="77777777" w:rsidTr="00374D14">
      <w:trPr>
        <w:cnfStyle w:val="100000000000" w:firstRow="1" w:lastRow="0" w:firstColumn="0" w:lastColumn="0" w:oddVBand="0" w:evenVBand="0" w:oddHBand="0" w:evenHBand="0" w:firstRowFirstColumn="0" w:firstRowLastColumn="0" w:lastRowFirstColumn="0" w:lastRowLastColumn="0"/>
        <w:cantSplit/>
      </w:trPr>
      <w:tc>
        <w:tcPr>
          <w:tcW w:w="13189" w:type="dxa"/>
          <w:shd w:val="clear" w:color="auto" w:fill="0F4C81"/>
        </w:tcPr>
        <w:p w14:paraId="41FA5DE6" w14:textId="77777777" w:rsidR="00DA0586" w:rsidRPr="009B6D68" w:rsidRDefault="00DA0586" w:rsidP="009B6D68">
          <w:pPr>
            <w:pStyle w:val="Header"/>
            <w:tabs>
              <w:tab w:val="clear" w:pos="4513"/>
              <w:tab w:val="clear" w:pos="9026"/>
              <w:tab w:val="left" w:pos="930"/>
            </w:tabs>
            <w:ind w:right="1361"/>
            <w:rPr>
              <w:rFonts w:ascii="Lato" w:hAnsi="Lato"/>
            </w:rPr>
          </w:pPr>
        </w:p>
      </w:tc>
    </w:tr>
    <w:tr w:rsidR="00E5122E" w:rsidRPr="009B6D68" w14:paraId="0F4D7520" w14:textId="77777777" w:rsidTr="00374D14">
      <w:trPr>
        <w:cantSplit/>
      </w:trPr>
      <w:tc>
        <w:tcPr>
          <w:tcW w:w="13189" w:type="dxa"/>
          <w:shd w:val="clear" w:color="auto" w:fill="0F4C81"/>
        </w:tcPr>
        <w:p w14:paraId="78A2498F" w14:textId="3C8BA557" w:rsidR="00FA3478" w:rsidRPr="006D5E59" w:rsidRDefault="00A43865" w:rsidP="00FF18E2">
          <w:pPr>
            <w:pStyle w:val="Title"/>
            <w:rPr>
              <w:sz w:val="70"/>
              <w:szCs w:val="70"/>
            </w:rPr>
          </w:pPr>
          <w:r w:rsidRPr="00A43865">
            <w:rPr>
              <w:sz w:val="16"/>
              <w:szCs w:val="16"/>
            </w:rPr>
            <w:br/>
          </w:r>
          <w:r w:rsidR="000A06F8" w:rsidRPr="006D5E59">
            <w:rPr>
              <w:noProof/>
              <w:sz w:val="70"/>
              <w:szCs w:val="70"/>
            </w:rPr>
            <w:drawing>
              <wp:anchor distT="0" distB="0" distL="114300" distR="114300" simplePos="0" relativeHeight="251658241" behindDoc="0" locked="0" layoutInCell="1" allowOverlap="1" wp14:anchorId="297BCE3C" wp14:editId="0DA391C4">
                <wp:simplePos x="0" y="0"/>
                <wp:positionH relativeFrom="column">
                  <wp:posOffset>5212715</wp:posOffset>
                </wp:positionH>
                <wp:positionV relativeFrom="paragraph">
                  <wp:posOffset>-198120</wp:posOffset>
                </wp:positionV>
                <wp:extent cx="2116800" cy="1044000"/>
                <wp:effectExtent l="0" t="0" r="0" b="0"/>
                <wp:wrapNone/>
                <wp:docPr id="775983725" name="Picture 2" descr="South Gloucester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98165" name="Picture 2" descr="South Gloucestershire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116800" cy="1044000"/>
                        </a:xfrm>
                        <a:prstGeom prst="rect">
                          <a:avLst/>
                        </a:prstGeom>
                      </pic:spPr>
                    </pic:pic>
                  </a:graphicData>
                </a:graphic>
                <wp14:sizeRelH relativeFrom="margin">
                  <wp14:pctWidth>0</wp14:pctWidth>
                </wp14:sizeRelH>
                <wp14:sizeRelV relativeFrom="margin">
                  <wp14:pctHeight>0</wp14:pctHeight>
                </wp14:sizeRelV>
              </wp:anchor>
            </w:drawing>
          </w:r>
          <w:r w:rsidR="00416FC6">
            <w:rPr>
              <w:sz w:val="70"/>
              <w:szCs w:val="70"/>
            </w:rPr>
            <w:t xml:space="preserve"> </w:t>
          </w:r>
          <w:r>
            <w:rPr>
              <w:sz w:val="70"/>
              <w:szCs w:val="70"/>
            </w:rPr>
            <w:t>Application form</w:t>
          </w:r>
        </w:p>
        <w:p w14:paraId="127AE26F" w14:textId="77777777" w:rsidR="009B6D68" w:rsidRPr="009B6D68" w:rsidRDefault="009B6D68" w:rsidP="00F75EBE">
          <w:pPr>
            <w:pStyle w:val="Heading2"/>
          </w:pPr>
        </w:p>
      </w:tc>
    </w:tr>
  </w:tbl>
  <w:p w14:paraId="2992F3F7" w14:textId="77777777" w:rsidR="006016ED" w:rsidRPr="009B6D68" w:rsidRDefault="006016ED" w:rsidP="009B6D68">
    <w:pPr>
      <w:tabs>
        <w:tab w:val="left" w:pos="1110"/>
      </w:tabs>
      <w:rPr>
        <w:rFonts w:ascii="Lato" w:hAnsi="La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9D0"/>
    <w:multiLevelType w:val="hybridMultilevel"/>
    <w:tmpl w:val="FC74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B2791"/>
    <w:multiLevelType w:val="hybridMultilevel"/>
    <w:tmpl w:val="525A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BC6"/>
    <w:multiLevelType w:val="hybridMultilevel"/>
    <w:tmpl w:val="B56C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713FE"/>
    <w:multiLevelType w:val="hybridMultilevel"/>
    <w:tmpl w:val="537C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73ADE"/>
    <w:multiLevelType w:val="hybridMultilevel"/>
    <w:tmpl w:val="4E6A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C2692C"/>
    <w:multiLevelType w:val="hybridMultilevel"/>
    <w:tmpl w:val="8BBAF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40AF4"/>
    <w:multiLevelType w:val="hybridMultilevel"/>
    <w:tmpl w:val="1F8C9D12"/>
    <w:lvl w:ilvl="0" w:tplc="35A0B5F8">
      <w:start w:val="1"/>
      <w:numFmt w:val="bullet"/>
      <w:lvlText w:val=""/>
      <w:lvlJc w:val="left"/>
      <w:pPr>
        <w:ind w:left="720" w:hanging="360"/>
      </w:pPr>
      <w:rPr>
        <w:rFonts w:ascii="Symbol" w:hAnsi="Symbol" w:hint="default"/>
      </w:rPr>
    </w:lvl>
    <w:lvl w:ilvl="1" w:tplc="7410E3A6">
      <w:start w:val="1"/>
      <w:numFmt w:val="bullet"/>
      <w:lvlText w:val="o"/>
      <w:lvlJc w:val="left"/>
      <w:pPr>
        <w:ind w:left="1440" w:hanging="360"/>
      </w:pPr>
      <w:rPr>
        <w:rFonts w:ascii="Courier New" w:hAnsi="Courier New" w:hint="default"/>
      </w:rPr>
    </w:lvl>
    <w:lvl w:ilvl="2" w:tplc="0470AAFC">
      <w:start w:val="1"/>
      <w:numFmt w:val="bullet"/>
      <w:lvlText w:val=""/>
      <w:lvlJc w:val="left"/>
      <w:pPr>
        <w:ind w:left="2160" w:hanging="360"/>
      </w:pPr>
      <w:rPr>
        <w:rFonts w:ascii="Wingdings" w:hAnsi="Wingdings" w:hint="default"/>
      </w:rPr>
    </w:lvl>
    <w:lvl w:ilvl="3" w:tplc="1872255A">
      <w:start w:val="1"/>
      <w:numFmt w:val="bullet"/>
      <w:lvlText w:val=""/>
      <w:lvlJc w:val="left"/>
      <w:pPr>
        <w:ind w:left="2880" w:hanging="360"/>
      </w:pPr>
      <w:rPr>
        <w:rFonts w:ascii="Symbol" w:hAnsi="Symbol" w:hint="default"/>
      </w:rPr>
    </w:lvl>
    <w:lvl w:ilvl="4" w:tplc="32B228EA">
      <w:start w:val="1"/>
      <w:numFmt w:val="bullet"/>
      <w:lvlText w:val="o"/>
      <w:lvlJc w:val="left"/>
      <w:pPr>
        <w:ind w:left="3600" w:hanging="360"/>
      </w:pPr>
      <w:rPr>
        <w:rFonts w:ascii="Courier New" w:hAnsi="Courier New" w:hint="default"/>
      </w:rPr>
    </w:lvl>
    <w:lvl w:ilvl="5" w:tplc="1C540B00">
      <w:start w:val="1"/>
      <w:numFmt w:val="bullet"/>
      <w:lvlText w:val=""/>
      <w:lvlJc w:val="left"/>
      <w:pPr>
        <w:ind w:left="4320" w:hanging="360"/>
      </w:pPr>
      <w:rPr>
        <w:rFonts w:ascii="Wingdings" w:hAnsi="Wingdings" w:hint="default"/>
      </w:rPr>
    </w:lvl>
    <w:lvl w:ilvl="6" w:tplc="6BB0C134">
      <w:start w:val="1"/>
      <w:numFmt w:val="bullet"/>
      <w:lvlText w:val=""/>
      <w:lvlJc w:val="left"/>
      <w:pPr>
        <w:ind w:left="5040" w:hanging="360"/>
      </w:pPr>
      <w:rPr>
        <w:rFonts w:ascii="Symbol" w:hAnsi="Symbol" w:hint="default"/>
      </w:rPr>
    </w:lvl>
    <w:lvl w:ilvl="7" w:tplc="871A7E62">
      <w:start w:val="1"/>
      <w:numFmt w:val="bullet"/>
      <w:lvlText w:val="o"/>
      <w:lvlJc w:val="left"/>
      <w:pPr>
        <w:ind w:left="5760" w:hanging="360"/>
      </w:pPr>
      <w:rPr>
        <w:rFonts w:ascii="Courier New" w:hAnsi="Courier New" w:hint="default"/>
      </w:rPr>
    </w:lvl>
    <w:lvl w:ilvl="8" w:tplc="EC981284">
      <w:start w:val="1"/>
      <w:numFmt w:val="bullet"/>
      <w:lvlText w:val=""/>
      <w:lvlJc w:val="left"/>
      <w:pPr>
        <w:ind w:left="6480" w:hanging="360"/>
      </w:pPr>
      <w:rPr>
        <w:rFonts w:ascii="Wingdings" w:hAnsi="Wingdings" w:hint="default"/>
      </w:rPr>
    </w:lvl>
  </w:abstractNum>
  <w:abstractNum w:abstractNumId="9"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53F60"/>
    <w:multiLevelType w:val="hybridMultilevel"/>
    <w:tmpl w:val="2814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14DE5"/>
    <w:multiLevelType w:val="hybridMultilevel"/>
    <w:tmpl w:val="C74EA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49777629">
    <w:abstractNumId w:val="6"/>
  </w:num>
  <w:num w:numId="2" w16cid:durableId="937106414">
    <w:abstractNumId w:val="1"/>
  </w:num>
  <w:num w:numId="3" w16cid:durableId="1098065262">
    <w:abstractNumId w:val="13"/>
  </w:num>
  <w:num w:numId="4" w16cid:durableId="310062435">
    <w:abstractNumId w:val="12"/>
  </w:num>
  <w:num w:numId="5" w16cid:durableId="6488480">
    <w:abstractNumId w:val="9"/>
  </w:num>
  <w:num w:numId="6" w16cid:durableId="845174053">
    <w:abstractNumId w:val="11"/>
  </w:num>
  <w:num w:numId="7" w16cid:durableId="359354262">
    <w:abstractNumId w:val="2"/>
  </w:num>
  <w:num w:numId="8" w16cid:durableId="132412721">
    <w:abstractNumId w:val="4"/>
  </w:num>
  <w:num w:numId="9" w16cid:durableId="1593472617">
    <w:abstractNumId w:val="10"/>
  </w:num>
  <w:num w:numId="10" w16cid:durableId="131366116">
    <w:abstractNumId w:val="0"/>
  </w:num>
  <w:num w:numId="11" w16cid:durableId="1217401351">
    <w:abstractNumId w:val="7"/>
  </w:num>
  <w:num w:numId="12" w16cid:durableId="1735739032">
    <w:abstractNumId w:val="8"/>
  </w:num>
  <w:num w:numId="13" w16cid:durableId="982123399">
    <w:abstractNumId w:val="3"/>
  </w:num>
  <w:num w:numId="14" w16cid:durableId="472648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A1"/>
    <w:rsid w:val="000003B2"/>
    <w:rsid w:val="000004DC"/>
    <w:rsid w:val="00001D01"/>
    <w:rsid w:val="0000308D"/>
    <w:rsid w:val="00003145"/>
    <w:rsid w:val="00003D87"/>
    <w:rsid w:val="00004B6C"/>
    <w:rsid w:val="00005234"/>
    <w:rsid w:val="000061DF"/>
    <w:rsid w:val="000063B4"/>
    <w:rsid w:val="00006AA1"/>
    <w:rsid w:val="0001003E"/>
    <w:rsid w:val="00013A02"/>
    <w:rsid w:val="00013B80"/>
    <w:rsid w:val="00013F29"/>
    <w:rsid w:val="00017934"/>
    <w:rsid w:val="000179FA"/>
    <w:rsid w:val="00017CD0"/>
    <w:rsid w:val="00017D09"/>
    <w:rsid w:val="00020B6E"/>
    <w:rsid w:val="0002151E"/>
    <w:rsid w:val="0002554F"/>
    <w:rsid w:val="0002691A"/>
    <w:rsid w:val="00031496"/>
    <w:rsid w:val="000331B4"/>
    <w:rsid w:val="00033EC3"/>
    <w:rsid w:val="000355B0"/>
    <w:rsid w:val="00035D48"/>
    <w:rsid w:val="00037E8B"/>
    <w:rsid w:val="000414C6"/>
    <w:rsid w:val="00043F7B"/>
    <w:rsid w:val="00046CAE"/>
    <w:rsid w:val="00050C8B"/>
    <w:rsid w:val="00052984"/>
    <w:rsid w:val="00052E19"/>
    <w:rsid w:val="00053798"/>
    <w:rsid w:val="00061213"/>
    <w:rsid w:val="00061F08"/>
    <w:rsid w:val="00062CA1"/>
    <w:rsid w:val="00064490"/>
    <w:rsid w:val="00066AC8"/>
    <w:rsid w:val="00067131"/>
    <w:rsid w:val="00067E58"/>
    <w:rsid w:val="00070D4F"/>
    <w:rsid w:val="000804F3"/>
    <w:rsid w:val="000839A1"/>
    <w:rsid w:val="000902ED"/>
    <w:rsid w:val="00095699"/>
    <w:rsid w:val="000A06F8"/>
    <w:rsid w:val="000A0CAB"/>
    <w:rsid w:val="000A2464"/>
    <w:rsid w:val="000A26A1"/>
    <w:rsid w:val="000A35AB"/>
    <w:rsid w:val="000A49E7"/>
    <w:rsid w:val="000A60E0"/>
    <w:rsid w:val="000B4C09"/>
    <w:rsid w:val="000C77F6"/>
    <w:rsid w:val="000D1D93"/>
    <w:rsid w:val="000D3144"/>
    <w:rsid w:val="000E0797"/>
    <w:rsid w:val="000E2627"/>
    <w:rsid w:val="000E4710"/>
    <w:rsid w:val="000F107D"/>
    <w:rsid w:val="000F1C01"/>
    <w:rsid w:val="000F7801"/>
    <w:rsid w:val="001015D5"/>
    <w:rsid w:val="00110172"/>
    <w:rsid w:val="001107AF"/>
    <w:rsid w:val="001144CD"/>
    <w:rsid w:val="00115A2F"/>
    <w:rsid w:val="00117AB2"/>
    <w:rsid w:val="00124C3C"/>
    <w:rsid w:val="0012609B"/>
    <w:rsid w:val="00130D37"/>
    <w:rsid w:val="00136E13"/>
    <w:rsid w:val="00137497"/>
    <w:rsid w:val="00142853"/>
    <w:rsid w:val="00145FE7"/>
    <w:rsid w:val="00147E2F"/>
    <w:rsid w:val="00150880"/>
    <w:rsid w:val="00150AAF"/>
    <w:rsid w:val="00151365"/>
    <w:rsid w:val="0015220F"/>
    <w:rsid w:val="00154006"/>
    <w:rsid w:val="00161BA5"/>
    <w:rsid w:val="00164AE9"/>
    <w:rsid w:val="001654FE"/>
    <w:rsid w:val="00176B04"/>
    <w:rsid w:val="00184BF3"/>
    <w:rsid w:val="0018709A"/>
    <w:rsid w:val="00193942"/>
    <w:rsid w:val="001946D8"/>
    <w:rsid w:val="00194942"/>
    <w:rsid w:val="001A18BA"/>
    <w:rsid w:val="001A628C"/>
    <w:rsid w:val="001B2F85"/>
    <w:rsid w:val="001C00A3"/>
    <w:rsid w:val="001C2E20"/>
    <w:rsid w:val="001C5123"/>
    <w:rsid w:val="001D18CC"/>
    <w:rsid w:val="001D4978"/>
    <w:rsid w:val="001D608B"/>
    <w:rsid w:val="001D668D"/>
    <w:rsid w:val="001E3932"/>
    <w:rsid w:val="001E5E83"/>
    <w:rsid w:val="001E7ADF"/>
    <w:rsid w:val="001F2136"/>
    <w:rsid w:val="002010E1"/>
    <w:rsid w:val="0020479F"/>
    <w:rsid w:val="00204A8C"/>
    <w:rsid w:val="00205252"/>
    <w:rsid w:val="00207667"/>
    <w:rsid w:val="0021106B"/>
    <w:rsid w:val="002130F8"/>
    <w:rsid w:val="002137FA"/>
    <w:rsid w:val="00214115"/>
    <w:rsid w:val="002170FC"/>
    <w:rsid w:val="00223EE5"/>
    <w:rsid w:val="00231270"/>
    <w:rsid w:val="00234850"/>
    <w:rsid w:val="00235A7E"/>
    <w:rsid w:val="00245F92"/>
    <w:rsid w:val="002557FA"/>
    <w:rsid w:val="0026611B"/>
    <w:rsid w:val="00272A61"/>
    <w:rsid w:val="00272B42"/>
    <w:rsid w:val="00277513"/>
    <w:rsid w:val="002825FD"/>
    <w:rsid w:val="002842E3"/>
    <w:rsid w:val="00287848"/>
    <w:rsid w:val="0029051D"/>
    <w:rsid w:val="00290702"/>
    <w:rsid w:val="002923FE"/>
    <w:rsid w:val="002A4A75"/>
    <w:rsid w:val="002A5C9D"/>
    <w:rsid w:val="002A65CE"/>
    <w:rsid w:val="002B03D3"/>
    <w:rsid w:val="002B7D90"/>
    <w:rsid w:val="002C20A0"/>
    <w:rsid w:val="002D005C"/>
    <w:rsid w:val="002D3599"/>
    <w:rsid w:val="002D75F5"/>
    <w:rsid w:val="002E14A0"/>
    <w:rsid w:val="002F07CA"/>
    <w:rsid w:val="002F3046"/>
    <w:rsid w:val="002F44BA"/>
    <w:rsid w:val="002F5E8D"/>
    <w:rsid w:val="003015D3"/>
    <w:rsid w:val="00304AE0"/>
    <w:rsid w:val="0030720D"/>
    <w:rsid w:val="003073EB"/>
    <w:rsid w:val="0030755E"/>
    <w:rsid w:val="00314948"/>
    <w:rsid w:val="0031526A"/>
    <w:rsid w:val="003162F1"/>
    <w:rsid w:val="0032243C"/>
    <w:rsid w:val="00326BA6"/>
    <w:rsid w:val="003275B9"/>
    <w:rsid w:val="0034074A"/>
    <w:rsid w:val="00351659"/>
    <w:rsid w:val="003549CB"/>
    <w:rsid w:val="00355882"/>
    <w:rsid w:val="00356B04"/>
    <w:rsid w:val="00356BE3"/>
    <w:rsid w:val="003607F6"/>
    <w:rsid w:val="00361706"/>
    <w:rsid w:val="00361B90"/>
    <w:rsid w:val="00364A35"/>
    <w:rsid w:val="0037033A"/>
    <w:rsid w:val="003704B7"/>
    <w:rsid w:val="00370745"/>
    <w:rsid w:val="0037159A"/>
    <w:rsid w:val="003718BA"/>
    <w:rsid w:val="00373765"/>
    <w:rsid w:val="003740C1"/>
    <w:rsid w:val="00374D14"/>
    <w:rsid w:val="00375B6A"/>
    <w:rsid w:val="00376606"/>
    <w:rsid w:val="00380E9D"/>
    <w:rsid w:val="00381577"/>
    <w:rsid w:val="003849FE"/>
    <w:rsid w:val="00385E0E"/>
    <w:rsid w:val="00392B8E"/>
    <w:rsid w:val="00392F15"/>
    <w:rsid w:val="003945A7"/>
    <w:rsid w:val="00397EE4"/>
    <w:rsid w:val="003A6E16"/>
    <w:rsid w:val="003A75A7"/>
    <w:rsid w:val="003B49EA"/>
    <w:rsid w:val="003B5074"/>
    <w:rsid w:val="003B53FB"/>
    <w:rsid w:val="003C0963"/>
    <w:rsid w:val="003C199C"/>
    <w:rsid w:val="003C2016"/>
    <w:rsid w:val="003C30D1"/>
    <w:rsid w:val="003C3B27"/>
    <w:rsid w:val="003C462F"/>
    <w:rsid w:val="003C5587"/>
    <w:rsid w:val="003C77B2"/>
    <w:rsid w:val="003D2BA0"/>
    <w:rsid w:val="003D33F5"/>
    <w:rsid w:val="003D5E24"/>
    <w:rsid w:val="003E4A19"/>
    <w:rsid w:val="003E7860"/>
    <w:rsid w:val="003F03A0"/>
    <w:rsid w:val="003F189E"/>
    <w:rsid w:val="003F28B0"/>
    <w:rsid w:val="003F353F"/>
    <w:rsid w:val="003F6DE5"/>
    <w:rsid w:val="003F6EC6"/>
    <w:rsid w:val="00400F4D"/>
    <w:rsid w:val="00407D49"/>
    <w:rsid w:val="004105ED"/>
    <w:rsid w:val="00410BE1"/>
    <w:rsid w:val="00413779"/>
    <w:rsid w:val="00416FC6"/>
    <w:rsid w:val="004223F2"/>
    <w:rsid w:val="00426508"/>
    <w:rsid w:val="0043155C"/>
    <w:rsid w:val="004330AD"/>
    <w:rsid w:val="0043392B"/>
    <w:rsid w:val="00433BD9"/>
    <w:rsid w:val="00447690"/>
    <w:rsid w:val="00455295"/>
    <w:rsid w:val="0046790D"/>
    <w:rsid w:val="00482969"/>
    <w:rsid w:val="00484154"/>
    <w:rsid w:val="004879F4"/>
    <w:rsid w:val="00492850"/>
    <w:rsid w:val="004979AD"/>
    <w:rsid w:val="004A4C4A"/>
    <w:rsid w:val="004A5B6A"/>
    <w:rsid w:val="004A5FE0"/>
    <w:rsid w:val="004B004D"/>
    <w:rsid w:val="004B348B"/>
    <w:rsid w:val="004B54A4"/>
    <w:rsid w:val="004C2D6A"/>
    <w:rsid w:val="004C6CAF"/>
    <w:rsid w:val="004D06E2"/>
    <w:rsid w:val="004F2015"/>
    <w:rsid w:val="004F24A7"/>
    <w:rsid w:val="004F3AF8"/>
    <w:rsid w:val="00500F54"/>
    <w:rsid w:val="00502771"/>
    <w:rsid w:val="00533847"/>
    <w:rsid w:val="0053411D"/>
    <w:rsid w:val="00536361"/>
    <w:rsid w:val="005454C4"/>
    <w:rsid w:val="00550C60"/>
    <w:rsid w:val="005559E9"/>
    <w:rsid w:val="005628B1"/>
    <w:rsid w:val="00563B86"/>
    <w:rsid w:val="005748C0"/>
    <w:rsid w:val="005749EF"/>
    <w:rsid w:val="00575AF7"/>
    <w:rsid w:val="00577BE2"/>
    <w:rsid w:val="005808EF"/>
    <w:rsid w:val="00586AF4"/>
    <w:rsid w:val="00587335"/>
    <w:rsid w:val="00587FF3"/>
    <w:rsid w:val="0059011E"/>
    <w:rsid w:val="005A2604"/>
    <w:rsid w:val="005A43D3"/>
    <w:rsid w:val="005A79E9"/>
    <w:rsid w:val="005B4058"/>
    <w:rsid w:val="005C6098"/>
    <w:rsid w:val="005C73C1"/>
    <w:rsid w:val="005C77E7"/>
    <w:rsid w:val="005D08D2"/>
    <w:rsid w:val="005D0FBA"/>
    <w:rsid w:val="005D28E6"/>
    <w:rsid w:val="005D31FB"/>
    <w:rsid w:val="005D52B0"/>
    <w:rsid w:val="005D6CF2"/>
    <w:rsid w:val="005D6D2B"/>
    <w:rsid w:val="005E076F"/>
    <w:rsid w:val="005F317F"/>
    <w:rsid w:val="005F75A7"/>
    <w:rsid w:val="006016ED"/>
    <w:rsid w:val="00607825"/>
    <w:rsid w:val="0061650A"/>
    <w:rsid w:val="006262BB"/>
    <w:rsid w:val="00630588"/>
    <w:rsid w:val="00633241"/>
    <w:rsid w:val="00635D15"/>
    <w:rsid w:val="00644E90"/>
    <w:rsid w:val="00647E00"/>
    <w:rsid w:val="0065389D"/>
    <w:rsid w:val="006564F6"/>
    <w:rsid w:val="00666B5A"/>
    <w:rsid w:val="0067270D"/>
    <w:rsid w:val="00674909"/>
    <w:rsid w:val="00674E53"/>
    <w:rsid w:val="00683EA3"/>
    <w:rsid w:val="00683FFE"/>
    <w:rsid w:val="00687098"/>
    <w:rsid w:val="00690DF5"/>
    <w:rsid w:val="00692C28"/>
    <w:rsid w:val="006A250C"/>
    <w:rsid w:val="006A2C68"/>
    <w:rsid w:val="006A5F41"/>
    <w:rsid w:val="006B7795"/>
    <w:rsid w:val="006C0505"/>
    <w:rsid w:val="006C196F"/>
    <w:rsid w:val="006C40BC"/>
    <w:rsid w:val="006D2C8A"/>
    <w:rsid w:val="006D5D34"/>
    <w:rsid w:val="006D5E59"/>
    <w:rsid w:val="006E4ECF"/>
    <w:rsid w:val="006F068E"/>
    <w:rsid w:val="006F1827"/>
    <w:rsid w:val="006F27AA"/>
    <w:rsid w:val="006F6D84"/>
    <w:rsid w:val="00702DE0"/>
    <w:rsid w:val="00710C7E"/>
    <w:rsid w:val="00712800"/>
    <w:rsid w:val="00724897"/>
    <w:rsid w:val="00733D68"/>
    <w:rsid w:val="00734121"/>
    <w:rsid w:val="007353BF"/>
    <w:rsid w:val="0073605E"/>
    <w:rsid w:val="007448D6"/>
    <w:rsid w:val="0074723E"/>
    <w:rsid w:val="00753760"/>
    <w:rsid w:val="007539B8"/>
    <w:rsid w:val="00755F3D"/>
    <w:rsid w:val="0075761B"/>
    <w:rsid w:val="00760456"/>
    <w:rsid w:val="00760595"/>
    <w:rsid w:val="00763E26"/>
    <w:rsid w:val="00764187"/>
    <w:rsid w:val="00766D67"/>
    <w:rsid w:val="007712B3"/>
    <w:rsid w:val="007717F4"/>
    <w:rsid w:val="0077199A"/>
    <w:rsid w:val="007753F3"/>
    <w:rsid w:val="00776EBC"/>
    <w:rsid w:val="00783AC5"/>
    <w:rsid w:val="007864F6"/>
    <w:rsid w:val="007961F4"/>
    <w:rsid w:val="007965CF"/>
    <w:rsid w:val="00796C7D"/>
    <w:rsid w:val="00796EB3"/>
    <w:rsid w:val="007A27E3"/>
    <w:rsid w:val="007A58BC"/>
    <w:rsid w:val="007A7792"/>
    <w:rsid w:val="007B746E"/>
    <w:rsid w:val="007C3485"/>
    <w:rsid w:val="007C4805"/>
    <w:rsid w:val="007C5C79"/>
    <w:rsid w:val="007C65EF"/>
    <w:rsid w:val="007C7310"/>
    <w:rsid w:val="007D040D"/>
    <w:rsid w:val="007D4963"/>
    <w:rsid w:val="007D4AD5"/>
    <w:rsid w:val="007F30E1"/>
    <w:rsid w:val="00801294"/>
    <w:rsid w:val="00802498"/>
    <w:rsid w:val="0080506F"/>
    <w:rsid w:val="0080609A"/>
    <w:rsid w:val="00810E2F"/>
    <w:rsid w:val="0081135E"/>
    <w:rsid w:val="0081588B"/>
    <w:rsid w:val="008227A7"/>
    <w:rsid w:val="00825C07"/>
    <w:rsid w:val="0084400B"/>
    <w:rsid w:val="0084786C"/>
    <w:rsid w:val="008530C9"/>
    <w:rsid w:val="00854703"/>
    <w:rsid w:val="00855E35"/>
    <w:rsid w:val="00872477"/>
    <w:rsid w:val="00872793"/>
    <w:rsid w:val="00873061"/>
    <w:rsid w:val="00873B19"/>
    <w:rsid w:val="008750EA"/>
    <w:rsid w:val="008768A0"/>
    <w:rsid w:val="00876B80"/>
    <w:rsid w:val="0088567A"/>
    <w:rsid w:val="00886797"/>
    <w:rsid w:val="00891045"/>
    <w:rsid w:val="00891A7A"/>
    <w:rsid w:val="00891ED8"/>
    <w:rsid w:val="00897726"/>
    <w:rsid w:val="0089795D"/>
    <w:rsid w:val="008A0690"/>
    <w:rsid w:val="008A1F5E"/>
    <w:rsid w:val="008A5176"/>
    <w:rsid w:val="008B065C"/>
    <w:rsid w:val="008C3044"/>
    <w:rsid w:val="008C50D5"/>
    <w:rsid w:val="008C7EDC"/>
    <w:rsid w:val="008D33ED"/>
    <w:rsid w:val="008D628E"/>
    <w:rsid w:val="008D6E0F"/>
    <w:rsid w:val="008E2842"/>
    <w:rsid w:val="008E4862"/>
    <w:rsid w:val="008E4E1E"/>
    <w:rsid w:val="008E78C1"/>
    <w:rsid w:val="008F513B"/>
    <w:rsid w:val="008F59C8"/>
    <w:rsid w:val="0090040D"/>
    <w:rsid w:val="00907756"/>
    <w:rsid w:val="00910A70"/>
    <w:rsid w:val="00913BFC"/>
    <w:rsid w:val="0091534B"/>
    <w:rsid w:val="00916885"/>
    <w:rsid w:val="00917BF8"/>
    <w:rsid w:val="00927658"/>
    <w:rsid w:val="00932839"/>
    <w:rsid w:val="00941C7A"/>
    <w:rsid w:val="009560DC"/>
    <w:rsid w:val="009567DE"/>
    <w:rsid w:val="0096167A"/>
    <w:rsid w:val="0096421B"/>
    <w:rsid w:val="00965494"/>
    <w:rsid w:val="0096638C"/>
    <w:rsid w:val="00966DFA"/>
    <w:rsid w:val="00980929"/>
    <w:rsid w:val="00981B40"/>
    <w:rsid w:val="00985C52"/>
    <w:rsid w:val="009979F3"/>
    <w:rsid w:val="009A0862"/>
    <w:rsid w:val="009A2358"/>
    <w:rsid w:val="009A47D5"/>
    <w:rsid w:val="009A5427"/>
    <w:rsid w:val="009B0A74"/>
    <w:rsid w:val="009B331D"/>
    <w:rsid w:val="009B6D68"/>
    <w:rsid w:val="009C55FA"/>
    <w:rsid w:val="009E0189"/>
    <w:rsid w:val="009F052B"/>
    <w:rsid w:val="009F650D"/>
    <w:rsid w:val="00A007CA"/>
    <w:rsid w:val="00A02A05"/>
    <w:rsid w:val="00A04EB6"/>
    <w:rsid w:val="00A166F9"/>
    <w:rsid w:val="00A1708D"/>
    <w:rsid w:val="00A17922"/>
    <w:rsid w:val="00A2144A"/>
    <w:rsid w:val="00A222C9"/>
    <w:rsid w:val="00A22574"/>
    <w:rsid w:val="00A22F21"/>
    <w:rsid w:val="00A308DA"/>
    <w:rsid w:val="00A36B77"/>
    <w:rsid w:val="00A400EB"/>
    <w:rsid w:val="00A43574"/>
    <w:rsid w:val="00A43865"/>
    <w:rsid w:val="00A506B8"/>
    <w:rsid w:val="00A53EA1"/>
    <w:rsid w:val="00A6054F"/>
    <w:rsid w:val="00A6168F"/>
    <w:rsid w:val="00A61C41"/>
    <w:rsid w:val="00A678E5"/>
    <w:rsid w:val="00A72400"/>
    <w:rsid w:val="00A73C3A"/>
    <w:rsid w:val="00A7634C"/>
    <w:rsid w:val="00A81127"/>
    <w:rsid w:val="00A83ECA"/>
    <w:rsid w:val="00A84A7D"/>
    <w:rsid w:val="00A84A81"/>
    <w:rsid w:val="00A87EAC"/>
    <w:rsid w:val="00A966FE"/>
    <w:rsid w:val="00AA015C"/>
    <w:rsid w:val="00AB2CD9"/>
    <w:rsid w:val="00AB43A1"/>
    <w:rsid w:val="00AB6150"/>
    <w:rsid w:val="00AB641B"/>
    <w:rsid w:val="00AB7D64"/>
    <w:rsid w:val="00AC396F"/>
    <w:rsid w:val="00AD0D5D"/>
    <w:rsid w:val="00AE1EBC"/>
    <w:rsid w:val="00AF115C"/>
    <w:rsid w:val="00AF2FD6"/>
    <w:rsid w:val="00AF3C70"/>
    <w:rsid w:val="00B02E41"/>
    <w:rsid w:val="00B032CC"/>
    <w:rsid w:val="00B10834"/>
    <w:rsid w:val="00B11596"/>
    <w:rsid w:val="00B140C5"/>
    <w:rsid w:val="00B14EE7"/>
    <w:rsid w:val="00B15A12"/>
    <w:rsid w:val="00B241EA"/>
    <w:rsid w:val="00B255BB"/>
    <w:rsid w:val="00B2712B"/>
    <w:rsid w:val="00B321DB"/>
    <w:rsid w:val="00B34D77"/>
    <w:rsid w:val="00B35587"/>
    <w:rsid w:val="00B37685"/>
    <w:rsid w:val="00B40C77"/>
    <w:rsid w:val="00B477A0"/>
    <w:rsid w:val="00B4784C"/>
    <w:rsid w:val="00B60028"/>
    <w:rsid w:val="00B63D87"/>
    <w:rsid w:val="00B640B5"/>
    <w:rsid w:val="00B7169C"/>
    <w:rsid w:val="00B72789"/>
    <w:rsid w:val="00B75BCE"/>
    <w:rsid w:val="00B77B4D"/>
    <w:rsid w:val="00B83605"/>
    <w:rsid w:val="00B86121"/>
    <w:rsid w:val="00B93BB6"/>
    <w:rsid w:val="00B977C0"/>
    <w:rsid w:val="00BA0E38"/>
    <w:rsid w:val="00BA27AF"/>
    <w:rsid w:val="00BA4AC0"/>
    <w:rsid w:val="00BA4DD5"/>
    <w:rsid w:val="00BA5CE7"/>
    <w:rsid w:val="00BA63F9"/>
    <w:rsid w:val="00BA6FC0"/>
    <w:rsid w:val="00BB77B9"/>
    <w:rsid w:val="00BC14FA"/>
    <w:rsid w:val="00BC1C84"/>
    <w:rsid w:val="00BC277C"/>
    <w:rsid w:val="00BC652B"/>
    <w:rsid w:val="00BD5A11"/>
    <w:rsid w:val="00BE5E62"/>
    <w:rsid w:val="00BF110A"/>
    <w:rsid w:val="00BF772D"/>
    <w:rsid w:val="00C00927"/>
    <w:rsid w:val="00C055F5"/>
    <w:rsid w:val="00C15F8B"/>
    <w:rsid w:val="00C16CCB"/>
    <w:rsid w:val="00C2304E"/>
    <w:rsid w:val="00C24D95"/>
    <w:rsid w:val="00C27EFF"/>
    <w:rsid w:val="00C34144"/>
    <w:rsid w:val="00C379FB"/>
    <w:rsid w:val="00C422AA"/>
    <w:rsid w:val="00C42A2D"/>
    <w:rsid w:val="00C44574"/>
    <w:rsid w:val="00C47D56"/>
    <w:rsid w:val="00C520D6"/>
    <w:rsid w:val="00C54305"/>
    <w:rsid w:val="00C613A1"/>
    <w:rsid w:val="00C613A9"/>
    <w:rsid w:val="00C63BA3"/>
    <w:rsid w:val="00C64BCF"/>
    <w:rsid w:val="00C70671"/>
    <w:rsid w:val="00C76AAF"/>
    <w:rsid w:val="00C776DD"/>
    <w:rsid w:val="00C77BAF"/>
    <w:rsid w:val="00C8056D"/>
    <w:rsid w:val="00C87A23"/>
    <w:rsid w:val="00C91D92"/>
    <w:rsid w:val="00CA243C"/>
    <w:rsid w:val="00CA5596"/>
    <w:rsid w:val="00CA5628"/>
    <w:rsid w:val="00CA6F77"/>
    <w:rsid w:val="00CA7CE5"/>
    <w:rsid w:val="00CB2501"/>
    <w:rsid w:val="00CB2D57"/>
    <w:rsid w:val="00CC0024"/>
    <w:rsid w:val="00CC0AE6"/>
    <w:rsid w:val="00CC10A4"/>
    <w:rsid w:val="00CC18A9"/>
    <w:rsid w:val="00CC22DF"/>
    <w:rsid w:val="00CC6EE9"/>
    <w:rsid w:val="00CD5B40"/>
    <w:rsid w:val="00CE072D"/>
    <w:rsid w:val="00CE0A3F"/>
    <w:rsid w:val="00CE1395"/>
    <w:rsid w:val="00CE36CF"/>
    <w:rsid w:val="00CE643B"/>
    <w:rsid w:val="00CF5E82"/>
    <w:rsid w:val="00D00289"/>
    <w:rsid w:val="00D0037C"/>
    <w:rsid w:val="00D03E29"/>
    <w:rsid w:val="00D03FC7"/>
    <w:rsid w:val="00D04AEA"/>
    <w:rsid w:val="00D04C81"/>
    <w:rsid w:val="00D07E3B"/>
    <w:rsid w:val="00D20B48"/>
    <w:rsid w:val="00D2278D"/>
    <w:rsid w:val="00D26EFD"/>
    <w:rsid w:val="00D3202B"/>
    <w:rsid w:val="00D35598"/>
    <w:rsid w:val="00D4256A"/>
    <w:rsid w:val="00D4406B"/>
    <w:rsid w:val="00D45C2A"/>
    <w:rsid w:val="00D466CF"/>
    <w:rsid w:val="00D51A2D"/>
    <w:rsid w:val="00D54812"/>
    <w:rsid w:val="00D5719C"/>
    <w:rsid w:val="00D57D09"/>
    <w:rsid w:val="00D734CA"/>
    <w:rsid w:val="00D73DE1"/>
    <w:rsid w:val="00D74603"/>
    <w:rsid w:val="00D756FF"/>
    <w:rsid w:val="00D7581E"/>
    <w:rsid w:val="00D814B7"/>
    <w:rsid w:val="00D848D0"/>
    <w:rsid w:val="00D85950"/>
    <w:rsid w:val="00DA0586"/>
    <w:rsid w:val="00DA18CA"/>
    <w:rsid w:val="00DA7EBC"/>
    <w:rsid w:val="00DB065A"/>
    <w:rsid w:val="00DB2D4B"/>
    <w:rsid w:val="00DB5312"/>
    <w:rsid w:val="00DC6E23"/>
    <w:rsid w:val="00DD3868"/>
    <w:rsid w:val="00DD6832"/>
    <w:rsid w:val="00DE30D5"/>
    <w:rsid w:val="00DE5749"/>
    <w:rsid w:val="00DF1073"/>
    <w:rsid w:val="00DF35B5"/>
    <w:rsid w:val="00E03317"/>
    <w:rsid w:val="00E140FD"/>
    <w:rsid w:val="00E15611"/>
    <w:rsid w:val="00E207CD"/>
    <w:rsid w:val="00E226B8"/>
    <w:rsid w:val="00E24C67"/>
    <w:rsid w:val="00E2628B"/>
    <w:rsid w:val="00E26463"/>
    <w:rsid w:val="00E27802"/>
    <w:rsid w:val="00E32E9E"/>
    <w:rsid w:val="00E34179"/>
    <w:rsid w:val="00E368F5"/>
    <w:rsid w:val="00E45FF2"/>
    <w:rsid w:val="00E46EDE"/>
    <w:rsid w:val="00E5122E"/>
    <w:rsid w:val="00E532E5"/>
    <w:rsid w:val="00E576FF"/>
    <w:rsid w:val="00E60818"/>
    <w:rsid w:val="00E65DFB"/>
    <w:rsid w:val="00E66D72"/>
    <w:rsid w:val="00E70BAF"/>
    <w:rsid w:val="00E72B68"/>
    <w:rsid w:val="00E77409"/>
    <w:rsid w:val="00E812D6"/>
    <w:rsid w:val="00E81ACE"/>
    <w:rsid w:val="00E8286A"/>
    <w:rsid w:val="00E8698B"/>
    <w:rsid w:val="00E96DEC"/>
    <w:rsid w:val="00EB17C1"/>
    <w:rsid w:val="00EB1929"/>
    <w:rsid w:val="00EB2EA2"/>
    <w:rsid w:val="00EB411E"/>
    <w:rsid w:val="00EC119C"/>
    <w:rsid w:val="00EC4821"/>
    <w:rsid w:val="00ED4D45"/>
    <w:rsid w:val="00EE748D"/>
    <w:rsid w:val="00EF03AC"/>
    <w:rsid w:val="00EF5947"/>
    <w:rsid w:val="00EF7936"/>
    <w:rsid w:val="00F02F9B"/>
    <w:rsid w:val="00F03E52"/>
    <w:rsid w:val="00F062C4"/>
    <w:rsid w:val="00F13810"/>
    <w:rsid w:val="00F15643"/>
    <w:rsid w:val="00F22631"/>
    <w:rsid w:val="00F27E2E"/>
    <w:rsid w:val="00F27E33"/>
    <w:rsid w:val="00F302A3"/>
    <w:rsid w:val="00F34761"/>
    <w:rsid w:val="00F35CF6"/>
    <w:rsid w:val="00F37F68"/>
    <w:rsid w:val="00F5348E"/>
    <w:rsid w:val="00F54A87"/>
    <w:rsid w:val="00F57C2C"/>
    <w:rsid w:val="00F6327F"/>
    <w:rsid w:val="00F63647"/>
    <w:rsid w:val="00F63DE3"/>
    <w:rsid w:val="00F67CE1"/>
    <w:rsid w:val="00F701B4"/>
    <w:rsid w:val="00F729BF"/>
    <w:rsid w:val="00F75EBE"/>
    <w:rsid w:val="00F7648A"/>
    <w:rsid w:val="00F77BE9"/>
    <w:rsid w:val="00F83168"/>
    <w:rsid w:val="00F93114"/>
    <w:rsid w:val="00F93EC8"/>
    <w:rsid w:val="00F94B78"/>
    <w:rsid w:val="00F9581D"/>
    <w:rsid w:val="00FA0BBF"/>
    <w:rsid w:val="00FA2C23"/>
    <w:rsid w:val="00FA3478"/>
    <w:rsid w:val="00FA730F"/>
    <w:rsid w:val="00FB3A67"/>
    <w:rsid w:val="00FB533B"/>
    <w:rsid w:val="00FC0B01"/>
    <w:rsid w:val="00FC0B0C"/>
    <w:rsid w:val="00FC137C"/>
    <w:rsid w:val="00FC3C11"/>
    <w:rsid w:val="00FC50BC"/>
    <w:rsid w:val="00FC5F69"/>
    <w:rsid w:val="00FC63FF"/>
    <w:rsid w:val="00FD2385"/>
    <w:rsid w:val="00FD256A"/>
    <w:rsid w:val="00FD5691"/>
    <w:rsid w:val="00FD77D0"/>
    <w:rsid w:val="00FE084C"/>
    <w:rsid w:val="00FE1431"/>
    <w:rsid w:val="00FE4045"/>
    <w:rsid w:val="00FE431C"/>
    <w:rsid w:val="00FE4D68"/>
    <w:rsid w:val="00FE59E4"/>
    <w:rsid w:val="00FE5D26"/>
    <w:rsid w:val="00FE6F05"/>
    <w:rsid w:val="00FF18E2"/>
    <w:rsid w:val="182B6C50"/>
    <w:rsid w:val="27CDADC5"/>
    <w:rsid w:val="3E262F6B"/>
    <w:rsid w:val="6E8784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8B081"/>
  <w15:chartTrackingRefBased/>
  <w15:docId w15:val="{CC66CBCA-FD55-4940-8825-A277B5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68"/>
    <w:rPr>
      <w:rFonts w:ascii="Arial" w:hAnsi="Arial"/>
      <w:color w:val="333333"/>
      <w:sz w:val="24"/>
    </w:rPr>
  </w:style>
  <w:style w:type="paragraph" w:styleId="Heading1">
    <w:name w:val="heading 1"/>
    <w:basedOn w:val="Normal"/>
    <w:next w:val="Normal"/>
    <w:link w:val="Heading1Char"/>
    <w:autoRedefine/>
    <w:uiPriority w:val="9"/>
    <w:qFormat/>
    <w:rsid w:val="00F75EBE"/>
    <w:pPr>
      <w:keepNext/>
      <w:keepLines/>
      <w:spacing w:after="0"/>
      <w:outlineLvl w:val="0"/>
    </w:pPr>
    <w:rPr>
      <w:rFonts w:eastAsiaTheme="majorEastAsia" w:cs="Arial"/>
      <w:color w:val="396631"/>
      <w:spacing w:val="-20"/>
      <w:sz w:val="56"/>
      <w:szCs w:val="52"/>
    </w:rPr>
  </w:style>
  <w:style w:type="paragraph" w:styleId="Heading2">
    <w:name w:val="heading 2"/>
    <w:basedOn w:val="Normal"/>
    <w:next w:val="Normal"/>
    <w:link w:val="Heading2Char"/>
    <w:autoRedefine/>
    <w:uiPriority w:val="9"/>
    <w:unhideWhenUsed/>
    <w:qFormat/>
    <w:rsid w:val="00F75EBE"/>
    <w:pPr>
      <w:keepNext/>
      <w:keepLines/>
      <w:spacing w:after="0" w:line="240" w:lineRule="auto"/>
      <w:outlineLvl w:val="1"/>
    </w:pPr>
    <w:rPr>
      <w:rFonts w:eastAsiaTheme="majorEastAsia" w:cs="Arial"/>
      <w:bCs/>
      <w:color w:val="2F5496" w:themeColor="accent5" w:themeShade="BF"/>
      <w:spacing w:val="-10"/>
      <w:sz w:val="36"/>
      <w:szCs w:val="26"/>
    </w:rPr>
  </w:style>
  <w:style w:type="paragraph" w:styleId="Heading3">
    <w:name w:val="heading 3"/>
    <w:basedOn w:val="Normal"/>
    <w:next w:val="Normal"/>
    <w:link w:val="Heading3Char"/>
    <w:uiPriority w:val="9"/>
    <w:unhideWhenUsed/>
    <w:qFormat/>
    <w:rsid w:val="009560DC"/>
    <w:pPr>
      <w:keepNext/>
      <w:keepLines/>
      <w:outlineLvl w:val="2"/>
    </w:pPr>
    <w:rPr>
      <w:rFonts w:eastAsiaTheme="majorEastAsia" w:cstheme="majorBidi"/>
      <w:b/>
      <w:bCs/>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F75EBE"/>
    <w:rPr>
      <w:rFonts w:ascii="Arial" w:eastAsiaTheme="majorEastAsia" w:hAnsi="Arial" w:cs="Arial"/>
      <w:color w:val="396631"/>
      <w:spacing w:val="-20"/>
      <w:sz w:val="56"/>
      <w:szCs w:val="52"/>
    </w:rPr>
  </w:style>
  <w:style w:type="character" w:customStyle="1" w:styleId="Heading2Char">
    <w:name w:val="Heading 2 Char"/>
    <w:basedOn w:val="DefaultParagraphFont"/>
    <w:link w:val="Heading2"/>
    <w:uiPriority w:val="9"/>
    <w:rsid w:val="00F75EBE"/>
    <w:rPr>
      <w:rFonts w:ascii="Arial" w:eastAsiaTheme="majorEastAsia" w:hAnsi="Arial" w:cs="Arial"/>
      <w:bCs/>
      <w:color w:val="2F5496" w:themeColor="accent5" w:themeShade="BF"/>
      <w:spacing w:val="-10"/>
      <w:sz w:val="36"/>
      <w:szCs w:val="26"/>
    </w:rPr>
  </w:style>
  <w:style w:type="character" w:customStyle="1" w:styleId="Heading3Char">
    <w:name w:val="Heading 3 Char"/>
    <w:basedOn w:val="DefaultParagraphFont"/>
    <w:link w:val="Heading3"/>
    <w:uiPriority w:val="9"/>
    <w:rsid w:val="009560DC"/>
    <w:rPr>
      <w:rFonts w:ascii="Arial" w:eastAsiaTheme="majorEastAsia" w:hAnsi="Arial" w:cstheme="majorBidi"/>
      <w:b/>
      <w:bCs/>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FF18E2"/>
    <w:pPr>
      <w:spacing w:after="240" w:line="240" w:lineRule="auto"/>
      <w:ind w:left="1134" w:right="1304"/>
      <w:contextualSpacing/>
    </w:pPr>
    <w:rPr>
      <w:rFonts w:ascii="Lato" w:eastAsiaTheme="majorEastAsia" w:hAnsi="Lato" w:cs="Times New Roman (Headings CS)"/>
      <w:color w:val="FFFFFF" w:themeColor="background1"/>
      <w:spacing w:val="-20"/>
      <w:kern w:val="28"/>
      <w:sz w:val="72"/>
      <w:szCs w:val="72"/>
    </w:rPr>
  </w:style>
  <w:style w:type="character" w:customStyle="1" w:styleId="TitleChar">
    <w:name w:val="Title Char"/>
    <w:basedOn w:val="DefaultParagraphFont"/>
    <w:link w:val="Title"/>
    <w:uiPriority w:val="10"/>
    <w:rsid w:val="00FF18E2"/>
    <w:rPr>
      <w:rFonts w:ascii="Lato" w:eastAsiaTheme="majorEastAsia" w:hAnsi="Lato" w:cs="Times New Roman (Headings CS)"/>
      <w:color w:val="FFFFFF" w:themeColor="background1"/>
      <w:spacing w:val="-20"/>
      <w:kern w:val="28"/>
      <w:sz w:val="72"/>
      <w:szCs w:val="72"/>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character" w:styleId="UnresolvedMention">
    <w:name w:val="Unresolved Mention"/>
    <w:basedOn w:val="DefaultParagraphFont"/>
    <w:uiPriority w:val="99"/>
    <w:semiHidden/>
    <w:unhideWhenUsed/>
    <w:rsid w:val="007753F3"/>
    <w:rPr>
      <w:color w:val="605E5C"/>
      <w:shd w:val="clear" w:color="auto" w:fill="E1DFDD"/>
    </w:rPr>
  </w:style>
  <w:style w:type="paragraph" w:styleId="NoSpacing">
    <w:name w:val="No Spacing"/>
    <w:uiPriority w:val="1"/>
    <w:qFormat/>
    <w:rsid w:val="00FB3A67"/>
    <w:pPr>
      <w:spacing w:after="0" w:line="240" w:lineRule="auto"/>
    </w:pPr>
  </w:style>
  <w:style w:type="character" w:styleId="FollowedHyperlink">
    <w:name w:val="FollowedHyperlink"/>
    <w:basedOn w:val="DefaultParagraphFont"/>
    <w:uiPriority w:val="99"/>
    <w:semiHidden/>
    <w:unhideWhenUsed/>
    <w:rsid w:val="009A0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5728">
      <w:bodyDiv w:val="1"/>
      <w:marLeft w:val="0"/>
      <w:marRight w:val="0"/>
      <w:marTop w:val="0"/>
      <w:marBottom w:val="0"/>
      <w:divBdr>
        <w:top w:val="none" w:sz="0" w:space="0" w:color="auto"/>
        <w:left w:val="none" w:sz="0" w:space="0" w:color="auto"/>
        <w:bottom w:val="none" w:sz="0" w:space="0" w:color="auto"/>
        <w:right w:val="none" w:sz="0" w:space="0" w:color="auto"/>
      </w:divBdr>
    </w:div>
    <w:div w:id="365645425">
      <w:bodyDiv w:val="1"/>
      <w:marLeft w:val="0"/>
      <w:marRight w:val="0"/>
      <w:marTop w:val="0"/>
      <w:marBottom w:val="0"/>
      <w:divBdr>
        <w:top w:val="none" w:sz="0" w:space="0" w:color="auto"/>
        <w:left w:val="none" w:sz="0" w:space="0" w:color="auto"/>
        <w:bottom w:val="none" w:sz="0" w:space="0" w:color="auto"/>
        <w:right w:val="none" w:sz="0" w:space="0" w:color="auto"/>
      </w:divBdr>
    </w:div>
    <w:div w:id="409355855">
      <w:bodyDiv w:val="1"/>
      <w:marLeft w:val="0"/>
      <w:marRight w:val="0"/>
      <w:marTop w:val="0"/>
      <w:marBottom w:val="0"/>
      <w:divBdr>
        <w:top w:val="none" w:sz="0" w:space="0" w:color="auto"/>
        <w:left w:val="none" w:sz="0" w:space="0" w:color="auto"/>
        <w:bottom w:val="none" w:sz="0" w:space="0" w:color="auto"/>
        <w:right w:val="none" w:sz="0" w:space="0" w:color="auto"/>
      </w:divBdr>
    </w:div>
    <w:div w:id="657078836">
      <w:bodyDiv w:val="1"/>
      <w:marLeft w:val="0"/>
      <w:marRight w:val="0"/>
      <w:marTop w:val="0"/>
      <w:marBottom w:val="0"/>
      <w:divBdr>
        <w:top w:val="none" w:sz="0" w:space="0" w:color="auto"/>
        <w:left w:val="none" w:sz="0" w:space="0" w:color="auto"/>
        <w:bottom w:val="none" w:sz="0" w:space="0" w:color="auto"/>
        <w:right w:val="none" w:sz="0" w:space="0" w:color="auto"/>
      </w:divBdr>
    </w:div>
    <w:div w:id="1322999727">
      <w:bodyDiv w:val="1"/>
      <w:marLeft w:val="0"/>
      <w:marRight w:val="0"/>
      <w:marTop w:val="0"/>
      <w:marBottom w:val="0"/>
      <w:divBdr>
        <w:top w:val="none" w:sz="0" w:space="0" w:color="auto"/>
        <w:left w:val="none" w:sz="0" w:space="0" w:color="auto"/>
        <w:bottom w:val="none" w:sz="0" w:space="0" w:color="auto"/>
        <w:right w:val="none" w:sz="0" w:space="0" w:color="auto"/>
      </w:divBdr>
    </w:div>
    <w:div w:id="18447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outhglos.gov.uk/equality-poli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ta.southglos.gov.uk/registration-for-community-gra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settling.communities@southglo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ta-edit.southglos.gov.uk/wp-content/uploads/Resettling-Communities-Principles-for-Community-Grants.pdf" TargetMode="External"/><Relationship Id="rId5" Type="http://schemas.openxmlformats.org/officeDocument/2006/relationships/numbering" Target="numbering.xml"/><Relationship Id="rId15" Type="http://schemas.openxmlformats.org/officeDocument/2006/relationships/hyperlink" Target="https://beta.southglos.gov.uk/privacy-no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ta-edit.southglos.gov.uk/wp-content/uploads/Resettling-Communities-Principles-for-Community-Grant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kb7\OneDrive%20-%20South%20Gloucestershire%20Council\Taxi\Applications\Taxi\SGC%20template%20-%20Veh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a5cf5-5de7-473c-aed2-8e887f3f9b8d">
      <Terms xmlns="http://schemas.microsoft.com/office/infopath/2007/PartnerControls"/>
    </lcf76f155ced4ddcb4097134ff3c332f>
    <TaxCatchAll xmlns="b4ff75f0-9bd5-40ee-9010-33523d454c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5CC94-3B8C-4D0E-905E-BB800A5BE8A1}">
  <ds:schemaRefs>
    <ds:schemaRef ds:uri="http://schemas.microsoft.com/sharepoint/v3/contenttype/forms"/>
  </ds:schemaRefs>
</ds:datastoreItem>
</file>

<file path=customXml/itemProps2.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 ds:uri="598a5cf5-5de7-473c-aed2-8e887f3f9b8d"/>
    <ds:schemaRef ds:uri="b4ff75f0-9bd5-40ee-9010-33523d454cfa"/>
  </ds:schemaRefs>
</ds:datastoreItem>
</file>

<file path=customXml/itemProps3.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customXml/itemProps4.xml><?xml version="1.0" encoding="utf-8"?>
<ds:datastoreItem xmlns:ds="http://schemas.openxmlformats.org/officeDocument/2006/customXml" ds:itemID="{1691E7E5-0A47-4AFE-A278-A16A0CB14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5cf5-5de7-473c-aed2-8e887f3f9b8d"/>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SGC template - Vehicle.dotx</Template>
  <TotalTime>36</TotalTime>
  <Pages>1</Pages>
  <Words>1634</Words>
  <Characters>9314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Statement of application - Private hire operator</vt:lpstr>
    </vt:vector>
  </TitlesOfParts>
  <Company>SGC</Company>
  <LinksUpToDate>false</LinksUpToDate>
  <CharactersWithSpaces>10927</CharactersWithSpaces>
  <SharedDoc>false</SharedDoc>
  <HLinks>
    <vt:vector size="36" baseType="variant">
      <vt:variant>
        <vt:i4>1114157</vt:i4>
      </vt:variant>
      <vt:variant>
        <vt:i4>15</vt:i4>
      </vt:variant>
      <vt:variant>
        <vt:i4>0</vt:i4>
      </vt:variant>
      <vt:variant>
        <vt:i4>5</vt:i4>
      </vt:variant>
      <vt:variant>
        <vt:lpwstr>mailto:resettling.communities@southglos.gov.uk</vt:lpwstr>
      </vt:variant>
      <vt:variant>
        <vt:lpwstr/>
      </vt:variant>
      <vt:variant>
        <vt:i4>393239</vt:i4>
      </vt:variant>
      <vt:variant>
        <vt:i4>12</vt:i4>
      </vt:variant>
      <vt:variant>
        <vt:i4>0</vt:i4>
      </vt:variant>
      <vt:variant>
        <vt:i4>5</vt:i4>
      </vt:variant>
      <vt:variant>
        <vt:lpwstr>https://beta.southglos.gov.uk/privacy-notice/</vt:lpwstr>
      </vt:variant>
      <vt:variant>
        <vt:lpwstr/>
      </vt:variant>
      <vt:variant>
        <vt:i4>4849681</vt:i4>
      </vt:variant>
      <vt:variant>
        <vt:i4>9</vt:i4>
      </vt:variant>
      <vt:variant>
        <vt:i4>0</vt:i4>
      </vt:variant>
      <vt:variant>
        <vt:i4>5</vt:i4>
      </vt:variant>
      <vt:variant>
        <vt:lpwstr>https://beta-edit.southglos.gov.uk/wp-content/uploads/Resettling-Communities-Principles-for-Community-Grants.pdf</vt:lpwstr>
      </vt:variant>
      <vt:variant>
        <vt:lpwstr/>
      </vt:variant>
      <vt:variant>
        <vt:i4>8323125</vt:i4>
      </vt:variant>
      <vt:variant>
        <vt:i4>6</vt:i4>
      </vt:variant>
      <vt:variant>
        <vt:i4>0</vt:i4>
      </vt:variant>
      <vt:variant>
        <vt:i4>5</vt:i4>
      </vt:variant>
      <vt:variant>
        <vt:lpwstr>https://beta.southglos.gov.uk/equality-policy/</vt:lpwstr>
      </vt:variant>
      <vt:variant>
        <vt:lpwstr/>
      </vt:variant>
      <vt:variant>
        <vt:i4>1245269</vt:i4>
      </vt:variant>
      <vt:variant>
        <vt:i4>3</vt:i4>
      </vt:variant>
      <vt:variant>
        <vt:i4>0</vt:i4>
      </vt:variant>
      <vt:variant>
        <vt:i4>5</vt:i4>
      </vt:variant>
      <vt:variant>
        <vt:lpwstr>https://beta.southglos.gov.uk/registration-for-community-grants/</vt:lpwstr>
      </vt:variant>
      <vt:variant>
        <vt:lpwstr/>
      </vt:variant>
      <vt:variant>
        <vt:i4>4849681</vt:i4>
      </vt:variant>
      <vt:variant>
        <vt:i4>0</vt:i4>
      </vt:variant>
      <vt:variant>
        <vt:i4>0</vt:i4>
      </vt:variant>
      <vt:variant>
        <vt:i4>5</vt:i4>
      </vt:variant>
      <vt:variant>
        <vt:lpwstr>https://beta-edit.southglos.gov.uk/wp-content/uploads/Resettling-Communities-Principles-for-Community-Grants.pdf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Resettling Communities Grant – application form</dc:title>
  <dc:subject/>
  <dc:creator>Laura Webb</dc:creator>
  <cp:keywords/>
  <dc:description/>
  <cp:lastModifiedBy>Laura Webb</cp:lastModifiedBy>
  <cp:revision>77</cp:revision>
  <cp:lastPrinted>2025-07-09T18:46:00Z</cp:lastPrinted>
  <dcterms:created xsi:type="dcterms:W3CDTF">2025-08-28T16:29:00Z</dcterms:created>
  <dcterms:modified xsi:type="dcterms:W3CDTF">2025-08-28T12:11:00Z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0x01010002D410F3CA7C65448F31C754BC8A6559</vt:lpwstr>
  </property>
  <property fmtid="{D5CDD505-2E9C-101B-9397-08002B2CF9AE}" pid="3" name="MediaServiceImageTags">
    <vt:lpwstr/>
  </property>
</Properties>
</file>