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DEB7B" w14:textId="13C58229" w:rsidR="000B6BDB" w:rsidRPr="0041798B" w:rsidRDefault="000B6BDB" w:rsidP="0041798B">
      <w:pPr>
        <w:pStyle w:val="Heading1"/>
      </w:pPr>
      <w:r w:rsidRPr="0041798B">
        <w:t xml:space="preserve">Application to </w:t>
      </w:r>
      <w:r w:rsidR="00C44703">
        <w:t>hold an event on leased land</w:t>
      </w:r>
    </w:p>
    <w:p w14:paraId="12BF58D4" w14:textId="181229C2" w:rsidR="007C40DF" w:rsidRDefault="007C40DF" w:rsidP="00D96635">
      <w:pPr>
        <w:rPr>
          <w:rFonts w:ascii="Lato" w:hAnsi="Lato"/>
        </w:rPr>
      </w:pPr>
    </w:p>
    <w:p w14:paraId="0BD8A5DC" w14:textId="77777777" w:rsidR="00D96635" w:rsidRPr="00D96635" w:rsidRDefault="00D96635" w:rsidP="00D96635">
      <w:pPr>
        <w:rPr>
          <w:rFonts w:ascii="Lato" w:hAnsi="Lato"/>
        </w:rPr>
      </w:pPr>
    </w:p>
    <w:p w14:paraId="78741337" w14:textId="77777777" w:rsidR="00D96635" w:rsidRPr="007C40DF" w:rsidRDefault="00D96635" w:rsidP="00D96635">
      <w:pPr>
        <w:rPr>
          <w:rFonts w:ascii="Lato" w:eastAsia="Times New Roman" w:hAnsi="Lato" w:cs="Times New Roman"/>
          <w:b/>
          <w:sz w:val="24"/>
          <w:szCs w:val="24"/>
          <w:lang w:eastAsia="en-GB"/>
        </w:rPr>
      </w:pPr>
      <w:r w:rsidRPr="007C40DF">
        <w:rPr>
          <w:rFonts w:ascii="Lato" w:eastAsia="Times New Roman" w:hAnsi="Lato" w:cs="Times New Roman"/>
          <w:b/>
          <w:sz w:val="24"/>
          <w:szCs w:val="24"/>
          <w:lang w:eastAsia="en-GB"/>
        </w:rPr>
        <w:t>We will not begin to process your application until we have received all of the required information.</w:t>
      </w:r>
    </w:p>
    <w:p w14:paraId="369450ED" w14:textId="77777777" w:rsidR="00D96635" w:rsidRDefault="00D96635" w:rsidP="007C40DF">
      <w:pPr>
        <w:pStyle w:val="Heading3"/>
        <w:rPr>
          <w:rFonts w:ascii="Lato" w:hAnsi="Lato"/>
          <w:color w:val="262626" w:themeColor="text1" w:themeTint="D9"/>
          <w:sz w:val="24"/>
        </w:rPr>
      </w:pPr>
    </w:p>
    <w:p w14:paraId="0E31E9C7" w14:textId="12CF5248" w:rsidR="007C40DF" w:rsidRPr="00D96635" w:rsidRDefault="007C40DF" w:rsidP="007C40DF">
      <w:pPr>
        <w:pStyle w:val="Heading3"/>
        <w:rPr>
          <w:rFonts w:ascii="Lato" w:hAnsi="Lato"/>
          <w:color w:val="262626" w:themeColor="text1" w:themeTint="D9"/>
          <w:sz w:val="24"/>
        </w:rPr>
      </w:pPr>
      <w:r w:rsidRPr="00D96635">
        <w:rPr>
          <w:rFonts w:ascii="Lato" w:hAnsi="Lato"/>
          <w:color w:val="262626" w:themeColor="text1" w:themeTint="D9"/>
          <w:sz w:val="24"/>
        </w:rPr>
        <w:t>Please ensure that you as Leaseholder are satisfied that you have received the information below:</w:t>
      </w:r>
    </w:p>
    <w:p w14:paraId="2BE2297F" w14:textId="77777777" w:rsidR="007C40DF" w:rsidRPr="00D96635" w:rsidRDefault="007C40DF" w:rsidP="007C40DF">
      <w:pPr>
        <w:rPr>
          <w:rFonts w:ascii="Lato" w:hAnsi="Lato"/>
          <w:color w:val="262626" w:themeColor="text1" w:themeTint="D9"/>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8234"/>
      </w:tblGrid>
      <w:tr w:rsidR="00D96635" w:rsidRPr="00D96635" w14:paraId="274FA601" w14:textId="77777777" w:rsidTr="0013130B">
        <w:tc>
          <w:tcPr>
            <w:tcW w:w="288" w:type="dxa"/>
            <w:tcBorders>
              <w:bottom w:val="single" w:sz="4" w:space="0" w:color="auto"/>
              <w:right w:val="single" w:sz="4" w:space="0" w:color="auto"/>
            </w:tcBorders>
            <w:shd w:val="clear" w:color="auto" w:fill="auto"/>
          </w:tcPr>
          <w:p w14:paraId="1E5EBB70" w14:textId="77777777" w:rsidR="007C40DF" w:rsidRPr="00D96635" w:rsidRDefault="007C40DF" w:rsidP="0013130B">
            <w:pPr>
              <w:rPr>
                <w:rFonts w:ascii="Lato" w:hAnsi="Lato"/>
                <w:color w:val="262626" w:themeColor="text1" w:themeTint="D9"/>
                <w:sz w:val="24"/>
                <w:szCs w:val="24"/>
              </w:rPr>
            </w:pPr>
          </w:p>
        </w:tc>
        <w:tc>
          <w:tcPr>
            <w:tcW w:w="8234" w:type="dxa"/>
            <w:tcBorders>
              <w:top w:val="nil"/>
              <w:left w:val="single" w:sz="4" w:space="0" w:color="auto"/>
              <w:bottom w:val="nil"/>
              <w:right w:val="nil"/>
            </w:tcBorders>
            <w:shd w:val="clear" w:color="auto" w:fill="auto"/>
          </w:tcPr>
          <w:p w14:paraId="33498A69" w14:textId="77777777" w:rsidR="007C40DF" w:rsidRPr="00D96635" w:rsidRDefault="007C40DF" w:rsidP="0013130B">
            <w:pPr>
              <w:rPr>
                <w:rFonts w:ascii="Lato" w:hAnsi="Lato"/>
                <w:color w:val="262626" w:themeColor="text1" w:themeTint="D9"/>
                <w:sz w:val="24"/>
                <w:szCs w:val="24"/>
              </w:rPr>
            </w:pPr>
            <w:r w:rsidRPr="00D96635">
              <w:rPr>
                <w:rFonts w:ascii="Lato" w:hAnsi="Lato"/>
                <w:color w:val="262626" w:themeColor="text1" w:themeTint="D9"/>
                <w:sz w:val="24"/>
                <w:szCs w:val="24"/>
              </w:rPr>
              <w:t>Completed, signed Application Form</w:t>
            </w:r>
          </w:p>
        </w:tc>
      </w:tr>
      <w:tr w:rsidR="00D96635" w:rsidRPr="00D96635" w14:paraId="3FA182DC" w14:textId="77777777" w:rsidTr="0013130B">
        <w:trPr>
          <w:trHeight w:val="153"/>
        </w:trPr>
        <w:tc>
          <w:tcPr>
            <w:tcW w:w="288" w:type="dxa"/>
            <w:tcBorders>
              <w:top w:val="single" w:sz="4" w:space="0" w:color="auto"/>
              <w:left w:val="nil"/>
              <w:bottom w:val="single" w:sz="4" w:space="0" w:color="auto"/>
              <w:right w:val="nil"/>
            </w:tcBorders>
            <w:shd w:val="clear" w:color="auto" w:fill="auto"/>
          </w:tcPr>
          <w:p w14:paraId="35A02F42" w14:textId="77777777" w:rsidR="007C40DF" w:rsidRPr="00D96635" w:rsidRDefault="007C40DF" w:rsidP="0013130B">
            <w:pPr>
              <w:rPr>
                <w:rFonts w:ascii="Lato" w:hAnsi="Lato"/>
                <w:color w:val="262626" w:themeColor="text1" w:themeTint="D9"/>
                <w:sz w:val="24"/>
                <w:szCs w:val="24"/>
              </w:rPr>
            </w:pPr>
          </w:p>
        </w:tc>
        <w:tc>
          <w:tcPr>
            <w:tcW w:w="8234" w:type="dxa"/>
            <w:tcBorders>
              <w:top w:val="nil"/>
              <w:left w:val="nil"/>
              <w:bottom w:val="nil"/>
              <w:right w:val="nil"/>
            </w:tcBorders>
            <w:shd w:val="clear" w:color="auto" w:fill="auto"/>
          </w:tcPr>
          <w:p w14:paraId="5D41C7F9" w14:textId="77777777" w:rsidR="007C40DF" w:rsidRPr="00D96635" w:rsidRDefault="007C40DF" w:rsidP="0013130B">
            <w:pPr>
              <w:rPr>
                <w:rFonts w:ascii="Lato" w:hAnsi="Lato"/>
                <w:color w:val="262626" w:themeColor="text1" w:themeTint="D9"/>
                <w:sz w:val="24"/>
                <w:szCs w:val="24"/>
              </w:rPr>
            </w:pPr>
          </w:p>
        </w:tc>
      </w:tr>
      <w:tr w:rsidR="00D96635" w:rsidRPr="00D96635" w14:paraId="4A909AC9" w14:textId="77777777" w:rsidTr="0013130B">
        <w:tc>
          <w:tcPr>
            <w:tcW w:w="288" w:type="dxa"/>
            <w:tcBorders>
              <w:top w:val="single" w:sz="4" w:space="0" w:color="auto"/>
              <w:bottom w:val="single" w:sz="4" w:space="0" w:color="auto"/>
              <w:right w:val="single" w:sz="4" w:space="0" w:color="auto"/>
            </w:tcBorders>
            <w:shd w:val="clear" w:color="auto" w:fill="auto"/>
          </w:tcPr>
          <w:p w14:paraId="3225FEE0" w14:textId="77777777" w:rsidR="007C40DF" w:rsidRPr="00D96635" w:rsidRDefault="007C40DF" w:rsidP="0013130B">
            <w:pPr>
              <w:rPr>
                <w:rFonts w:ascii="Lato" w:hAnsi="Lato"/>
                <w:color w:val="262626" w:themeColor="text1" w:themeTint="D9"/>
                <w:sz w:val="24"/>
                <w:szCs w:val="24"/>
              </w:rPr>
            </w:pPr>
          </w:p>
        </w:tc>
        <w:tc>
          <w:tcPr>
            <w:tcW w:w="8234" w:type="dxa"/>
            <w:tcBorders>
              <w:top w:val="nil"/>
              <w:left w:val="single" w:sz="4" w:space="0" w:color="auto"/>
              <w:bottom w:val="nil"/>
              <w:right w:val="nil"/>
            </w:tcBorders>
            <w:shd w:val="clear" w:color="auto" w:fill="auto"/>
          </w:tcPr>
          <w:p w14:paraId="76AF9FC1" w14:textId="48760677" w:rsidR="007C40DF" w:rsidRPr="00D96635" w:rsidRDefault="007C40DF" w:rsidP="0013130B">
            <w:pPr>
              <w:rPr>
                <w:rFonts w:ascii="Lato" w:hAnsi="Lato"/>
                <w:color w:val="262626" w:themeColor="text1" w:themeTint="D9"/>
                <w:sz w:val="24"/>
                <w:szCs w:val="24"/>
              </w:rPr>
            </w:pPr>
            <w:r w:rsidRPr="00D96635">
              <w:rPr>
                <w:rFonts w:ascii="Lato" w:hAnsi="Lato"/>
                <w:color w:val="262626" w:themeColor="text1" w:themeTint="D9"/>
                <w:sz w:val="24"/>
                <w:szCs w:val="24"/>
              </w:rPr>
              <w:t xml:space="preserve">A comprehensive risk assessment covering all perceived and unforeseen </w:t>
            </w:r>
          </w:p>
        </w:tc>
      </w:tr>
      <w:tr w:rsidR="00D96635" w:rsidRPr="00D96635" w14:paraId="06538285" w14:textId="77777777" w:rsidTr="0013130B">
        <w:tc>
          <w:tcPr>
            <w:tcW w:w="288" w:type="dxa"/>
            <w:tcBorders>
              <w:top w:val="single" w:sz="4" w:space="0" w:color="auto"/>
              <w:left w:val="nil"/>
              <w:bottom w:val="single" w:sz="4" w:space="0" w:color="auto"/>
              <w:right w:val="nil"/>
            </w:tcBorders>
            <w:shd w:val="clear" w:color="auto" w:fill="auto"/>
          </w:tcPr>
          <w:p w14:paraId="460FF497" w14:textId="77777777" w:rsidR="007C40DF" w:rsidRPr="00D96635" w:rsidRDefault="007C40DF" w:rsidP="0013130B">
            <w:pPr>
              <w:rPr>
                <w:rFonts w:ascii="Lato" w:hAnsi="Lato"/>
                <w:color w:val="262626" w:themeColor="text1" w:themeTint="D9"/>
                <w:sz w:val="24"/>
                <w:szCs w:val="24"/>
              </w:rPr>
            </w:pPr>
          </w:p>
          <w:p w14:paraId="288EEB9C" w14:textId="0295C0BE" w:rsidR="00D96635" w:rsidRPr="00D96635" w:rsidRDefault="00D96635" w:rsidP="0013130B">
            <w:pPr>
              <w:rPr>
                <w:rFonts w:ascii="Lato" w:hAnsi="Lato"/>
                <w:color w:val="262626" w:themeColor="text1" w:themeTint="D9"/>
                <w:sz w:val="24"/>
                <w:szCs w:val="24"/>
              </w:rPr>
            </w:pPr>
          </w:p>
        </w:tc>
        <w:tc>
          <w:tcPr>
            <w:tcW w:w="8234" w:type="dxa"/>
            <w:tcBorders>
              <w:top w:val="nil"/>
              <w:left w:val="nil"/>
              <w:bottom w:val="nil"/>
              <w:right w:val="nil"/>
            </w:tcBorders>
            <w:shd w:val="clear" w:color="auto" w:fill="auto"/>
          </w:tcPr>
          <w:p w14:paraId="0DF18A4E" w14:textId="72E2D1C1" w:rsidR="007C40DF" w:rsidRPr="00D96635" w:rsidRDefault="00D96635" w:rsidP="0013130B">
            <w:pPr>
              <w:rPr>
                <w:rFonts w:ascii="Lato" w:hAnsi="Lato"/>
                <w:color w:val="262626" w:themeColor="text1" w:themeTint="D9"/>
                <w:sz w:val="24"/>
                <w:szCs w:val="24"/>
              </w:rPr>
            </w:pPr>
            <w:r w:rsidRPr="00D96635">
              <w:rPr>
                <w:rFonts w:ascii="Lato" w:hAnsi="Lato"/>
                <w:color w:val="262626" w:themeColor="text1" w:themeTint="D9"/>
                <w:sz w:val="24"/>
                <w:szCs w:val="24"/>
              </w:rPr>
              <w:t>circumstance and any relevant method statements</w:t>
            </w:r>
          </w:p>
        </w:tc>
      </w:tr>
      <w:tr w:rsidR="00D96635" w:rsidRPr="00D96635" w14:paraId="2FAB8FBE" w14:textId="77777777" w:rsidTr="0013130B">
        <w:tc>
          <w:tcPr>
            <w:tcW w:w="288" w:type="dxa"/>
            <w:tcBorders>
              <w:top w:val="single" w:sz="4" w:space="0" w:color="auto"/>
              <w:bottom w:val="single" w:sz="4" w:space="0" w:color="auto"/>
              <w:right w:val="single" w:sz="4" w:space="0" w:color="auto"/>
            </w:tcBorders>
            <w:shd w:val="clear" w:color="auto" w:fill="auto"/>
          </w:tcPr>
          <w:p w14:paraId="4CC2D3ED" w14:textId="77777777" w:rsidR="007C40DF" w:rsidRPr="00D96635" w:rsidRDefault="007C40DF" w:rsidP="0013130B">
            <w:pPr>
              <w:rPr>
                <w:rFonts w:ascii="Lato" w:hAnsi="Lato"/>
                <w:color w:val="262626" w:themeColor="text1" w:themeTint="D9"/>
                <w:sz w:val="24"/>
                <w:szCs w:val="24"/>
              </w:rPr>
            </w:pPr>
          </w:p>
        </w:tc>
        <w:tc>
          <w:tcPr>
            <w:tcW w:w="8234" w:type="dxa"/>
            <w:tcBorders>
              <w:top w:val="nil"/>
              <w:left w:val="single" w:sz="4" w:space="0" w:color="auto"/>
              <w:bottom w:val="nil"/>
              <w:right w:val="nil"/>
            </w:tcBorders>
            <w:shd w:val="clear" w:color="auto" w:fill="auto"/>
          </w:tcPr>
          <w:p w14:paraId="6948F9FF" w14:textId="77777777" w:rsidR="007C40DF" w:rsidRPr="00D96635" w:rsidRDefault="007C40DF" w:rsidP="0013130B">
            <w:pPr>
              <w:rPr>
                <w:rFonts w:ascii="Lato" w:hAnsi="Lato"/>
                <w:color w:val="262626" w:themeColor="text1" w:themeTint="D9"/>
                <w:sz w:val="24"/>
                <w:szCs w:val="24"/>
              </w:rPr>
            </w:pPr>
            <w:r w:rsidRPr="00D96635">
              <w:rPr>
                <w:rFonts w:ascii="Lato" w:hAnsi="Lato"/>
                <w:color w:val="262626" w:themeColor="text1" w:themeTint="D9"/>
                <w:sz w:val="24"/>
                <w:szCs w:val="24"/>
              </w:rPr>
              <w:t>Proof of Public Liability Insurance (minimum £5/10 million)</w:t>
            </w:r>
          </w:p>
        </w:tc>
      </w:tr>
      <w:tr w:rsidR="00D96635" w:rsidRPr="00D96635" w14:paraId="443312C3" w14:textId="77777777" w:rsidTr="0013130B">
        <w:tc>
          <w:tcPr>
            <w:tcW w:w="288" w:type="dxa"/>
            <w:tcBorders>
              <w:top w:val="single" w:sz="4" w:space="0" w:color="auto"/>
              <w:left w:val="nil"/>
              <w:bottom w:val="single" w:sz="4" w:space="0" w:color="auto"/>
              <w:right w:val="nil"/>
            </w:tcBorders>
            <w:shd w:val="clear" w:color="auto" w:fill="auto"/>
          </w:tcPr>
          <w:p w14:paraId="63B63946" w14:textId="77777777" w:rsidR="007C40DF" w:rsidRPr="00D96635" w:rsidRDefault="007C40DF" w:rsidP="0013130B">
            <w:pPr>
              <w:rPr>
                <w:rFonts w:ascii="Lato" w:hAnsi="Lato"/>
                <w:color w:val="262626" w:themeColor="text1" w:themeTint="D9"/>
                <w:sz w:val="24"/>
                <w:szCs w:val="24"/>
              </w:rPr>
            </w:pPr>
          </w:p>
        </w:tc>
        <w:tc>
          <w:tcPr>
            <w:tcW w:w="8234" w:type="dxa"/>
            <w:tcBorders>
              <w:top w:val="nil"/>
              <w:left w:val="nil"/>
              <w:bottom w:val="nil"/>
              <w:right w:val="nil"/>
            </w:tcBorders>
            <w:shd w:val="clear" w:color="auto" w:fill="auto"/>
          </w:tcPr>
          <w:p w14:paraId="60C016AF" w14:textId="77777777" w:rsidR="007C40DF" w:rsidRPr="00D96635" w:rsidRDefault="007C40DF" w:rsidP="0013130B">
            <w:pPr>
              <w:rPr>
                <w:rFonts w:ascii="Lato" w:hAnsi="Lato"/>
                <w:color w:val="262626" w:themeColor="text1" w:themeTint="D9"/>
                <w:sz w:val="24"/>
                <w:szCs w:val="24"/>
              </w:rPr>
            </w:pPr>
          </w:p>
        </w:tc>
      </w:tr>
      <w:tr w:rsidR="007C40DF" w:rsidRPr="00D96635" w14:paraId="1E830666" w14:textId="77777777" w:rsidTr="0013130B">
        <w:tc>
          <w:tcPr>
            <w:tcW w:w="288" w:type="dxa"/>
            <w:tcBorders>
              <w:top w:val="single" w:sz="4" w:space="0" w:color="auto"/>
              <w:left w:val="single" w:sz="4" w:space="0" w:color="auto"/>
              <w:bottom w:val="single" w:sz="4" w:space="0" w:color="auto"/>
              <w:right w:val="single" w:sz="4" w:space="0" w:color="auto"/>
            </w:tcBorders>
            <w:shd w:val="clear" w:color="auto" w:fill="auto"/>
          </w:tcPr>
          <w:p w14:paraId="76639ED9" w14:textId="77777777" w:rsidR="007C40DF" w:rsidRPr="00D96635" w:rsidRDefault="007C40DF" w:rsidP="0013130B">
            <w:pPr>
              <w:rPr>
                <w:rFonts w:ascii="Lato" w:hAnsi="Lato"/>
                <w:color w:val="262626" w:themeColor="text1" w:themeTint="D9"/>
                <w:sz w:val="24"/>
                <w:szCs w:val="24"/>
              </w:rPr>
            </w:pPr>
          </w:p>
        </w:tc>
        <w:tc>
          <w:tcPr>
            <w:tcW w:w="8234" w:type="dxa"/>
            <w:tcBorders>
              <w:top w:val="nil"/>
              <w:left w:val="single" w:sz="4" w:space="0" w:color="auto"/>
              <w:bottom w:val="nil"/>
              <w:right w:val="nil"/>
            </w:tcBorders>
            <w:shd w:val="clear" w:color="auto" w:fill="auto"/>
          </w:tcPr>
          <w:p w14:paraId="66D1ED21" w14:textId="77777777" w:rsidR="007C40DF" w:rsidRPr="00D96635" w:rsidRDefault="007C40DF" w:rsidP="0013130B">
            <w:pPr>
              <w:rPr>
                <w:rFonts w:ascii="Lato" w:hAnsi="Lato"/>
                <w:color w:val="262626" w:themeColor="text1" w:themeTint="D9"/>
                <w:sz w:val="24"/>
                <w:szCs w:val="24"/>
              </w:rPr>
            </w:pPr>
            <w:r w:rsidRPr="00D96635">
              <w:rPr>
                <w:rFonts w:ascii="Lato" w:hAnsi="Lato"/>
                <w:color w:val="262626" w:themeColor="text1" w:themeTint="D9"/>
                <w:sz w:val="24"/>
                <w:szCs w:val="24"/>
              </w:rPr>
              <w:t>Any and all licencing requirements have been met</w:t>
            </w:r>
          </w:p>
        </w:tc>
      </w:tr>
    </w:tbl>
    <w:p w14:paraId="239930C0" w14:textId="77777777" w:rsidR="007C40DF" w:rsidRPr="00D96635" w:rsidRDefault="007C40DF" w:rsidP="007C40DF">
      <w:pPr>
        <w:rPr>
          <w:rFonts w:ascii="Lato" w:hAnsi="Lato"/>
          <w:color w:val="262626" w:themeColor="text1" w:themeTint="D9"/>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8234"/>
      </w:tblGrid>
      <w:tr w:rsidR="007C40DF" w:rsidRPr="00D96635" w14:paraId="313B5116" w14:textId="77777777" w:rsidTr="0013130B">
        <w:tc>
          <w:tcPr>
            <w:tcW w:w="288" w:type="dxa"/>
            <w:tcBorders>
              <w:top w:val="single" w:sz="4" w:space="0" w:color="auto"/>
              <w:left w:val="single" w:sz="4" w:space="0" w:color="auto"/>
              <w:bottom w:val="single" w:sz="4" w:space="0" w:color="auto"/>
              <w:right w:val="single" w:sz="4" w:space="0" w:color="auto"/>
            </w:tcBorders>
            <w:shd w:val="clear" w:color="auto" w:fill="auto"/>
          </w:tcPr>
          <w:p w14:paraId="46F00A58" w14:textId="77777777" w:rsidR="007C40DF" w:rsidRPr="00D96635" w:rsidRDefault="007C40DF" w:rsidP="0013130B">
            <w:pPr>
              <w:rPr>
                <w:rFonts w:ascii="Lato" w:hAnsi="Lato"/>
                <w:color w:val="262626" w:themeColor="text1" w:themeTint="D9"/>
                <w:sz w:val="24"/>
                <w:szCs w:val="24"/>
              </w:rPr>
            </w:pPr>
          </w:p>
        </w:tc>
        <w:tc>
          <w:tcPr>
            <w:tcW w:w="8234" w:type="dxa"/>
            <w:tcBorders>
              <w:top w:val="nil"/>
              <w:left w:val="single" w:sz="4" w:space="0" w:color="auto"/>
              <w:bottom w:val="nil"/>
              <w:right w:val="nil"/>
            </w:tcBorders>
            <w:shd w:val="clear" w:color="auto" w:fill="auto"/>
          </w:tcPr>
          <w:p w14:paraId="01C9AE96" w14:textId="7EDA1160" w:rsidR="007C40DF" w:rsidRPr="00D96635" w:rsidRDefault="007C40DF" w:rsidP="0013130B">
            <w:pPr>
              <w:rPr>
                <w:rFonts w:ascii="Lato" w:hAnsi="Lato"/>
                <w:color w:val="262626" w:themeColor="text1" w:themeTint="D9"/>
                <w:sz w:val="24"/>
                <w:szCs w:val="24"/>
              </w:rPr>
            </w:pPr>
            <w:r w:rsidRPr="00D96635">
              <w:rPr>
                <w:rFonts w:ascii="Lato" w:hAnsi="Lato"/>
                <w:color w:val="262626" w:themeColor="text1" w:themeTint="D9"/>
                <w:sz w:val="24"/>
                <w:szCs w:val="24"/>
              </w:rPr>
              <w:t>A Site plan showing a good approximation of where things will be sited</w:t>
            </w:r>
          </w:p>
        </w:tc>
      </w:tr>
    </w:tbl>
    <w:p w14:paraId="4BA2935C" w14:textId="77777777" w:rsidR="007C40DF" w:rsidRPr="00D96635" w:rsidRDefault="007C40DF" w:rsidP="007C40DF">
      <w:pPr>
        <w:rPr>
          <w:rFonts w:ascii="Lato" w:hAnsi="Lato"/>
          <w:color w:val="262626" w:themeColor="text1" w:themeTint="D9"/>
          <w:sz w:val="24"/>
          <w:szCs w:val="24"/>
        </w:rPr>
      </w:pPr>
    </w:p>
    <w:p w14:paraId="36FBFD26" w14:textId="77777777" w:rsidR="007C40DF" w:rsidRPr="00D96635" w:rsidRDefault="007C40DF" w:rsidP="007C40DF">
      <w:pPr>
        <w:rPr>
          <w:rFonts w:ascii="Lato" w:hAnsi="Lato"/>
          <w:color w:val="262626" w:themeColor="text1" w:themeTint="D9"/>
          <w:sz w:val="24"/>
          <w:szCs w:val="24"/>
        </w:rPr>
      </w:pPr>
    </w:p>
    <w:p w14:paraId="7C2B74A4" w14:textId="77777777" w:rsidR="007C40DF" w:rsidRPr="00D96635" w:rsidRDefault="007C40DF" w:rsidP="007C40DF">
      <w:pPr>
        <w:rPr>
          <w:rFonts w:ascii="Lato" w:hAnsi="Lato"/>
          <w:color w:val="262626" w:themeColor="text1" w:themeTint="D9"/>
          <w:sz w:val="24"/>
          <w:szCs w:val="24"/>
        </w:rPr>
      </w:pPr>
      <w:r w:rsidRPr="00D96635">
        <w:rPr>
          <w:rFonts w:ascii="Lato" w:hAnsi="Lato"/>
          <w:color w:val="262626" w:themeColor="text1" w:themeTint="D9"/>
          <w:sz w:val="24"/>
          <w:szCs w:val="24"/>
        </w:rPr>
        <w:t>I declare that I as Leaseholder am satisfied that the applicant has read and familiarised themselves with the Hire of Open Space Terms and Conditions and any ancillary guidance notes and we understand our responsibility under the terms of our Lease agreement pertaining to any event held in or on South Gloucestershire owned property.</w:t>
      </w:r>
    </w:p>
    <w:p w14:paraId="2A26AF9D" w14:textId="77777777" w:rsidR="007C40DF" w:rsidRPr="00D96635" w:rsidRDefault="007C40DF" w:rsidP="007C40DF">
      <w:pPr>
        <w:rPr>
          <w:rFonts w:ascii="Lato" w:hAnsi="Lato"/>
          <w:color w:val="262626" w:themeColor="text1" w:themeTint="D9"/>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2"/>
        <w:gridCol w:w="3633"/>
        <w:gridCol w:w="2003"/>
      </w:tblGrid>
      <w:tr w:rsidR="00D96635" w:rsidRPr="00D96635" w14:paraId="2E53B860" w14:textId="77777777" w:rsidTr="0013130B">
        <w:tc>
          <w:tcPr>
            <w:tcW w:w="4077" w:type="dxa"/>
            <w:shd w:val="clear" w:color="auto" w:fill="auto"/>
          </w:tcPr>
          <w:p w14:paraId="292BF394" w14:textId="77777777" w:rsidR="007C40DF" w:rsidRPr="00D96635" w:rsidRDefault="007C40DF" w:rsidP="0013130B">
            <w:pPr>
              <w:rPr>
                <w:rFonts w:ascii="Lato" w:hAnsi="Lato"/>
                <w:color w:val="262626" w:themeColor="text1" w:themeTint="D9"/>
                <w:sz w:val="24"/>
                <w:szCs w:val="24"/>
              </w:rPr>
            </w:pPr>
            <w:r w:rsidRPr="00D96635">
              <w:rPr>
                <w:rFonts w:ascii="Lato" w:hAnsi="Lato"/>
                <w:color w:val="262626" w:themeColor="text1" w:themeTint="D9"/>
                <w:sz w:val="24"/>
                <w:szCs w:val="24"/>
              </w:rPr>
              <w:t>Signed:</w:t>
            </w:r>
          </w:p>
          <w:p w14:paraId="162C2A91" w14:textId="77777777" w:rsidR="007C40DF" w:rsidRPr="00D96635" w:rsidRDefault="007C40DF" w:rsidP="0013130B">
            <w:pPr>
              <w:rPr>
                <w:rFonts w:ascii="Lato" w:hAnsi="Lato"/>
                <w:color w:val="262626" w:themeColor="text1" w:themeTint="D9"/>
                <w:sz w:val="24"/>
                <w:szCs w:val="24"/>
              </w:rPr>
            </w:pPr>
          </w:p>
        </w:tc>
        <w:tc>
          <w:tcPr>
            <w:tcW w:w="3731" w:type="dxa"/>
            <w:shd w:val="clear" w:color="auto" w:fill="auto"/>
          </w:tcPr>
          <w:p w14:paraId="3769C030" w14:textId="77777777" w:rsidR="007C40DF" w:rsidRPr="00D96635" w:rsidRDefault="007C40DF" w:rsidP="0013130B">
            <w:pPr>
              <w:rPr>
                <w:rFonts w:ascii="Lato" w:hAnsi="Lato"/>
                <w:color w:val="262626" w:themeColor="text1" w:themeTint="D9"/>
                <w:sz w:val="24"/>
                <w:szCs w:val="24"/>
              </w:rPr>
            </w:pPr>
            <w:r w:rsidRPr="00D96635">
              <w:rPr>
                <w:rFonts w:ascii="Lato" w:hAnsi="Lato"/>
                <w:color w:val="262626" w:themeColor="text1" w:themeTint="D9"/>
                <w:sz w:val="24"/>
                <w:szCs w:val="24"/>
              </w:rPr>
              <w:t>Full Name:</w:t>
            </w:r>
          </w:p>
          <w:p w14:paraId="6EFEBE29" w14:textId="77777777" w:rsidR="007C40DF" w:rsidRPr="00D96635" w:rsidRDefault="007C40DF" w:rsidP="0013130B">
            <w:pPr>
              <w:rPr>
                <w:rFonts w:ascii="Lato" w:hAnsi="Lato"/>
                <w:color w:val="262626" w:themeColor="text1" w:themeTint="D9"/>
                <w:sz w:val="24"/>
                <w:szCs w:val="24"/>
              </w:rPr>
            </w:pPr>
          </w:p>
          <w:p w14:paraId="3DD22B19" w14:textId="77777777" w:rsidR="007C40DF" w:rsidRPr="00D96635" w:rsidRDefault="007C40DF" w:rsidP="0013130B">
            <w:pPr>
              <w:rPr>
                <w:rFonts w:ascii="Lato" w:hAnsi="Lato"/>
                <w:color w:val="262626" w:themeColor="text1" w:themeTint="D9"/>
                <w:sz w:val="24"/>
                <w:szCs w:val="24"/>
              </w:rPr>
            </w:pPr>
          </w:p>
        </w:tc>
        <w:tc>
          <w:tcPr>
            <w:tcW w:w="2046" w:type="dxa"/>
            <w:shd w:val="clear" w:color="auto" w:fill="auto"/>
          </w:tcPr>
          <w:p w14:paraId="42CC2FD4" w14:textId="77777777" w:rsidR="007C40DF" w:rsidRPr="00D96635" w:rsidRDefault="007C40DF" w:rsidP="0013130B">
            <w:pPr>
              <w:rPr>
                <w:rFonts w:ascii="Lato" w:hAnsi="Lato"/>
                <w:color w:val="262626" w:themeColor="text1" w:themeTint="D9"/>
                <w:sz w:val="24"/>
                <w:szCs w:val="24"/>
              </w:rPr>
            </w:pPr>
            <w:r w:rsidRPr="00D96635">
              <w:rPr>
                <w:rFonts w:ascii="Lato" w:hAnsi="Lato"/>
                <w:color w:val="262626" w:themeColor="text1" w:themeTint="D9"/>
                <w:sz w:val="24"/>
                <w:szCs w:val="24"/>
              </w:rPr>
              <w:t>Date:</w:t>
            </w:r>
          </w:p>
        </w:tc>
      </w:tr>
      <w:tr w:rsidR="00D96635" w:rsidRPr="00D96635" w14:paraId="1B330E85" w14:textId="77777777" w:rsidTr="0013130B">
        <w:trPr>
          <w:trHeight w:val="874"/>
        </w:trPr>
        <w:tc>
          <w:tcPr>
            <w:tcW w:w="4077" w:type="dxa"/>
            <w:shd w:val="clear" w:color="auto" w:fill="auto"/>
          </w:tcPr>
          <w:p w14:paraId="5CD504FA" w14:textId="77777777" w:rsidR="007C40DF" w:rsidRPr="00D96635" w:rsidRDefault="007C40DF" w:rsidP="0013130B">
            <w:pPr>
              <w:rPr>
                <w:rFonts w:ascii="Lato" w:hAnsi="Lato"/>
                <w:color w:val="262626" w:themeColor="text1" w:themeTint="D9"/>
                <w:sz w:val="24"/>
                <w:szCs w:val="24"/>
              </w:rPr>
            </w:pPr>
            <w:r w:rsidRPr="00D96635">
              <w:rPr>
                <w:rFonts w:ascii="Lato" w:hAnsi="Lato"/>
                <w:color w:val="262626" w:themeColor="text1" w:themeTint="D9"/>
                <w:sz w:val="24"/>
                <w:szCs w:val="24"/>
              </w:rPr>
              <w:t>Organisation:</w:t>
            </w:r>
          </w:p>
        </w:tc>
        <w:tc>
          <w:tcPr>
            <w:tcW w:w="5777" w:type="dxa"/>
            <w:gridSpan w:val="2"/>
            <w:shd w:val="clear" w:color="auto" w:fill="auto"/>
          </w:tcPr>
          <w:p w14:paraId="732CDD4F" w14:textId="77777777" w:rsidR="007C40DF" w:rsidRPr="00D96635" w:rsidRDefault="007C40DF" w:rsidP="0013130B">
            <w:pPr>
              <w:rPr>
                <w:rFonts w:ascii="Lato" w:hAnsi="Lato"/>
                <w:color w:val="262626" w:themeColor="text1" w:themeTint="D9"/>
                <w:sz w:val="24"/>
                <w:szCs w:val="24"/>
              </w:rPr>
            </w:pPr>
            <w:r w:rsidRPr="00D96635">
              <w:rPr>
                <w:rFonts w:ascii="Lato" w:hAnsi="Lato"/>
                <w:color w:val="262626" w:themeColor="text1" w:themeTint="D9"/>
                <w:sz w:val="24"/>
                <w:szCs w:val="24"/>
              </w:rPr>
              <w:t xml:space="preserve">Position in Company: </w:t>
            </w:r>
          </w:p>
        </w:tc>
      </w:tr>
    </w:tbl>
    <w:p w14:paraId="10C0D0AC" w14:textId="77777777" w:rsidR="007C40DF" w:rsidRPr="007C40DF" w:rsidRDefault="007C40DF" w:rsidP="007C40DF">
      <w:pPr>
        <w:rPr>
          <w:rFonts w:ascii="Lato" w:hAnsi="Lato"/>
          <w:sz w:val="24"/>
          <w:szCs w:val="24"/>
        </w:rPr>
      </w:pPr>
    </w:p>
    <w:p w14:paraId="50120D7B" w14:textId="77777777" w:rsidR="007C40DF" w:rsidRPr="007C40DF" w:rsidRDefault="007C40DF" w:rsidP="007C40DF">
      <w:pPr>
        <w:rPr>
          <w:rFonts w:ascii="Lato" w:hAnsi="Lato"/>
          <w:sz w:val="24"/>
          <w:szCs w:val="24"/>
        </w:rPr>
      </w:pPr>
    </w:p>
    <w:p w14:paraId="5F9C0DF6" w14:textId="77777777" w:rsidR="007C40DF" w:rsidRPr="007C40DF" w:rsidRDefault="007C40DF" w:rsidP="007C40DF">
      <w:pPr>
        <w:rPr>
          <w:rFonts w:ascii="Lato" w:hAnsi="Lato"/>
          <w:sz w:val="24"/>
          <w:szCs w:val="24"/>
        </w:rPr>
      </w:pPr>
    </w:p>
    <w:p w14:paraId="00D06DE3" w14:textId="77777777" w:rsidR="007C40DF" w:rsidRPr="008261E8" w:rsidRDefault="007C40DF" w:rsidP="0041798B">
      <w:pPr>
        <w:pStyle w:val="Heading2"/>
        <w:rPr>
          <w:rStyle w:val="IntenseEmphasis"/>
          <w:i w:val="0"/>
          <w:iCs w:val="0"/>
        </w:rPr>
      </w:pPr>
      <w:r w:rsidRPr="008261E8">
        <w:rPr>
          <w:rStyle w:val="IntenseEmphasis"/>
          <w:i w:val="0"/>
          <w:iCs w:val="0"/>
        </w:rPr>
        <w:t>Incomplete or incorrectly filled out Applications will be returned to the applicant and could result in the delay of your event</w:t>
      </w:r>
    </w:p>
    <w:p w14:paraId="571456EF" w14:textId="77777777" w:rsidR="007C40DF" w:rsidRPr="00D96635" w:rsidRDefault="007C40DF" w:rsidP="00D96635">
      <w:pPr>
        <w:rPr>
          <w:rFonts w:ascii="Lato" w:hAnsi="Lato" w:cs="Arial"/>
        </w:rPr>
      </w:pPr>
    </w:p>
    <w:p w14:paraId="29789F73" w14:textId="1389BE3F" w:rsidR="007C40DF" w:rsidRPr="00D96635" w:rsidRDefault="007C40DF" w:rsidP="00D96635">
      <w:pPr>
        <w:rPr>
          <w:rFonts w:ascii="Lato" w:hAnsi="Lato" w:cs="Arial"/>
        </w:rPr>
      </w:pPr>
    </w:p>
    <w:p w14:paraId="6F024610" w14:textId="4949FEC0" w:rsidR="007C40DF" w:rsidRPr="00D96635" w:rsidRDefault="007C40DF" w:rsidP="0041798B">
      <w:pPr>
        <w:pStyle w:val="Heading1"/>
      </w:pPr>
      <w:r w:rsidRPr="00D96635">
        <w:lastRenderedPageBreak/>
        <w:t xml:space="preserve">Leasehold </w:t>
      </w:r>
      <w:r w:rsidR="00A84235">
        <w:t>e</w:t>
      </w:r>
      <w:r w:rsidRPr="00D96635">
        <w:t xml:space="preserve">vent </w:t>
      </w:r>
      <w:r w:rsidR="00A84235">
        <w:t>h</w:t>
      </w:r>
      <w:r w:rsidRPr="00D96635">
        <w:t xml:space="preserve">ire </w:t>
      </w:r>
      <w:r w:rsidR="00A84235">
        <w:t>i</w:t>
      </w:r>
      <w:r w:rsidRPr="00D96635">
        <w:t xml:space="preserve">nformation </w:t>
      </w:r>
    </w:p>
    <w:p w14:paraId="667271E5" w14:textId="77777777" w:rsidR="00D96635" w:rsidRDefault="00D96635" w:rsidP="0041798B">
      <w:pPr>
        <w:pStyle w:val="Heading2"/>
      </w:pPr>
    </w:p>
    <w:p w14:paraId="452FDE04" w14:textId="4291979E" w:rsidR="007C40DF" w:rsidRPr="0041798B" w:rsidRDefault="007C40DF" w:rsidP="0041798B">
      <w:pPr>
        <w:pStyle w:val="Heading2"/>
      </w:pPr>
      <w:r w:rsidRPr="0041798B">
        <w:t xml:space="preserve">Section 1 </w:t>
      </w:r>
    </w:p>
    <w:p w14:paraId="71ED64A3" w14:textId="77777777" w:rsidR="00D96635" w:rsidRPr="00D96635" w:rsidRDefault="00D96635" w:rsidP="00D96635">
      <w:pPr>
        <w:rPr>
          <w:color w:val="262626" w:themeColor="text1" w:themeTint="D9"/>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96635" w:rsidRPr="00D96635" w14:paraId="39DB802B" w14:textId="77777777" w:rsidTr="0013130B">
        <w:trPr>
          <w:trHeight w:val="390"/>
        </w:trPr>
        <w:tc>
          <w:tcPr>
            <w:tcW w:w="9854" w:type="dxa"/>
            <w:shd w:val="clear" w:color="auto" w:fill="auto"/>
          </w:tcPr>
          <w:p w14:paraId="58651B77" w14:textId="77777777" w:rsidR="007C40DF" w:rsidRPr="00D96635" w:rsidRDefault="007C40DF" w:rsidP="0013130B">
            <w:pPr>
              <w:rPr>
                <w:rFonts w:ascii="Lato" w:hAnsi="Lato"/>
                <w:color w:val="262626" w:themeColor="text1" w:themeTint="D9"/>
                <w:sz w:val="24"/>
                <w:szCs w:val="24"/>
              </w:rPr>
            </w:pPr>
            <w:r w:rsidRPr="00D96635">
              <w:rPr>
                <w:rFonts w:ascii="Lato" w:hAnsi="Lato"/>
                <w:color w:val="262626" w:themeColor="text1" w:themeTint="D9"/>
                <w:sz w:val="24"/>
                <w:szCs w:val="24"/>
              </w:rPr>
              <w:t>Applicant Name:</w:t>
            </w:r>
          </w:p>
        </w:tc>
      </w:tr>
      <w:tr w:rsidR="00D96635" w:rsidRPr="00D96635" w14:paraId="485F67F2" w14:textId="77777777" w:rsidTr="0013130B">
        <w:trPr>
          <w:trHeight w:val="390"/>
        </w:trPr>
        <w:tc>
          <w:tcPr>
            <w:tcW w:w="9854" w:type="dxa"/>
            <w:shd w:val="clear" w:color="auto" w:fill="auto"/>
          </w:tcPr>
          <w:p w14:paraId="34D0C697" w14:textId="77777777" w:rsidR="007C40DF" w:rsidRPr="00D96635" w:rsidRDefault="007C40DF" w:rsidP="0013130B">
            <w:pPr>
              <w:rPr>
                <w:rFonts w:ascii="Lato" w:hAnsi="Lato"/>
                <w:color w:val="262626" w:themeColor="text1" w:themeTint="D9"/>
                <w:sz w:val="24"/>
                <w:szCs w:val="24"/>
              </w:rPr>
            </w:pPr>
            <w:r w:rsidRPr="00D96635">
              <w:rPr>
                <w:rFonts w:ascii="Lato" w:hAnsi="Lato"/>
                <w:color w:val="262626" w:themeColor="text1" w:themeTint="D9"/>
                <w:sz w:val="24"/>
                <w:szCs w:val="24"/>
              </w:rPr>
              <w:t>Company Name:</w:t>
            </w:r>
          </w:p>
        </w:tc>
      </w:tr>
    </w:tbl>
    <w:p w14:paraId="3C2A2AEB" w14:textId="77777777" w:rsidR="00D96635" w:rsidRDefault="00D96635" w:rsidP="0041798B">
      <w:pPr>
        <w:pStyle w:val="Heading2"/>
      </w:pPr>
    </w:p>
    <w:p w14:paraId="611707B9" w14:textId="4F8854CD" w:rsidR="007C40DF" w:rsidRDefault="007C40DF" w:rsidP="0041798B">
      <w:pPr>
        <w:pStyle w:val="Heading2"/>
      </w:pPr>
      <w:r w:rsidRPr="00D96635">
        <w:t xml:space="preserve">Section 2 </w:t>
      </w:r>
    </w:p>
    <w:p w14:paraId="298ED118" w14:textId="77777777" w:rsidR="00D96635" w:rsidRPr="00D96635" w:rsidRDefault="00D96635" w:rsidP="00D96635">
      <w:pPr>
        <w:rPr>
          <w:color w:val="262626" w:themeColor="text1" w:themeTint="D9"/>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96635" w:rsidRPr="00D96635" w14:paraId="2FDF6016" w14:textId="77777777" w:rsidTr="0013130B">
        <w:trPr>
          <w:trHeight w:val="345"/>
        </w:trPr>
        <w:tc>
          <w:tcPr>
            <w:tcW w:w="9854" w:type="dxa"/>
            <w:shd w:val="clear" w:color="auto" w:fill="auto"/>
          </w:tcPr>
          <w:p w14:paraId="4B90350C" w14:textId="38BD492C" w:rsidR="007C40DF" w:rsidRPr="00D96635" w:rsidRDefault="007C40DF" w:rsidP="0013130B">
            <w:pPr>
              <w:rPr>
                <w:rFonts w:ascii="Lato" w:hAnsi="Lato"/>
                <w:color w:val="262626" w:themeColor="text1" w:themeTint="D9"/>
                <w:sz w:val="24"/>
                <w:szCs w:val="24"/>
              </w:rPr>
            </w:pPr>
            <w:r w:rsidRPr="00D96635">
              <w:rPr>
                <w:rFonts w:ascii="Lato" w:hAnsi="Lato"/>
                <w:color w:val="262626" w:themeColor="text1" w:themeTint="D9"/>
                <w:sz w:val="24"/>
                <w:szCs w:val="24"/>
              </w:rPr>
              <w:t>Location of Open space:</w:t>
            </w:r>
          </w:p>
          <w:p w14:paraId="764FFC53" w14:textId="77777777" w:rsidR="007C40DF" w:rsidRPr="00D96635" w:rsidRDefault="007C40DF" w:rsidP="0013130B">
            <w:pPr>
              <w:rPr>
                <w:rFonts w:ascii="Lato" w:hAnsi="Lato"/>
                <w:color w:val="262626" w:themeColor="text1" w:themeTint="D9"/>
                <w:sz w:val="24"/>
                <w:szCs w:val="24"/>
              </w:rPr>
            </w:pPr>
          </w:p>
          <w:p w14:paraId="758FFCBA" w14:textId="77777777" w:rsidR="007C40DF" w:rsidRPr="00D96635" w:rsidRDefault="007C40DF" w:rsidP="0013130B">
            <w:pPr>
              <w:rPr>
                <w:rFonts w:ascii="Lato" w:hAnsi="Lato"/>
                <w:color w:val="262626" w:themeColor="text1" w:themeTint="D9"/>
                <w:sz w:val="24"/>
                <w:szCs w:val="24"/>
              </w:rPr>
            </w:pPr>
          </w:p>
        </w:tc>
      </w:tr>
    </w:tbl>
    <w:p w14:paraId="5D3797A6" w14:textId="77777777" w:rsidR="008261E8" w:rsidRPr="00D96635" w:rsidRDefault="008261E8" w:rsidP="0041798B">
      <w:pPr>
        <w:pStyle w:val="Heading2"/>
      </w:pPr>
    </w:p>
    <w:p w14:paraId="72A5B242" w14:textId="7620A569" w:rsidR="007C40DF" w:rsidRDefault="007C40DF" w:rsidP="0041798B">
      <w:pPr>
        <w:pStyle w:val="Heading2"/>
      </w:pPr>
      <w:r w:rsidRPr="00D96635">
        <w:t xml:space="preserve">Section 3 </w:t>
      </w:r>
    </w:p>
    <w:p w14:paraId="5D76AA59" w14:textId="77777777" w:rsidR="00D96635" w:rsidRPr="00D96635" w:rsidRDefault="00D96635" w:rsidP="00D96635">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2495"/>
        <w:gridCol w:w="4261"/>
      </w:tblGrid>
      <w:tr w:rsidR="007C40DF" w:rsidRPr="007C40DF" w14:paraId="313F1525" w14:textId="77777777" w:rsidTr="0013130B">
        <w:trPr>
          <w:trHeight w:val="405"/>
        </w:trPr>
        <w:tc>
          <w:tcPr>
            <w:tcW w:w="9854" w:type="dxa"/>
            <w:gridSpan w:val="3"/>
            <w:shd w:val="clear" w:color="auto" w:fill="auto"/>
          </w:tcPr>
          <w:p w14:paraId="59B490BA" w14:textId="77777777" w:rsidR="007C40DF" w:rsidRPr="00D96635" w:rsidRDefault="007C40DF" w:rsidP="0013130B">
            <w:pPr>
              <w:rPr>
                <w:rFonts w:ascii="Lato" w:hAnsi="Lato"/>
                <w:color w:val="262626" w:themeColor="text1" w:themeTint="D9"/>
                <w:sz w:val="24"/>
                <w:szCs w:val="24"/>
              </w:rPr>
            </w:pPr>
            <w:r w:rsidRPr="00D96635">
              <w:rPr>
                <w:rFonts w:ascii="Lato" w:hAnsi="Lato"/>
                <w:color w:val="262626" w:themeColor="text1" w:themeTint="D9"/>
                <w:sz w:val="24"/>
                <w:szCs w:val="24"/>
              </w:rPr>
              <w:t>Date/s Required:</w:t>
            </w:r>
          </w:p>
          <w:p w14:paraId="7F21080F" w14:textId="77777777" w:rsidR="007C40DF" w:rsidRPr="00D96635" w:rsidRDefault="007C40DF" w:rsidP="0013130B">
            <w:pPr>
              <w:rPr>
                <w:rFonts w:ascii="Lato" w:hAnsi="Lato"/>
                <w:color w:val="262626" w:themeColor="text1" w:themeTint="D9"/>
                <w:sz w:val="24"/>
                <w:szCs w:val="24"/>
              </w:rPr>
            </w:pPr>
          </w:p>
        </w:tc>
      </w:tr>
      <w:tr w:rsidR="007C40DF" w:rsidRPr="007C40DF" w14:paraId="490812E5" w14:textId="77777777" w:rsidTr="0013130B">
        <w:trPr>
          <w:trHeight w:val="405"/>
        </w:trPr>
        <w:tc>
          <w:tcPr>
            <w:tcW w:w="2943" w:type="dxa"/>
            <w:shd w:val="clear" w:color="auto" w:fill="auto"/>
          </w:tcPr>
          <w:p w14:paraId="5C1B0348" w14:textId="77777777" w:rsidR="007C40DF" w:rsidRPr="00D96635" w:rsidRDefault="007C40DF" w:rsidP="0013130B">
            <w:pPr>
              <w:rPr>
                <w:rFonts w:ascii="Lato" w:hAnsi="Lato"/>
                <w:color w:val="262626" w:themeColor="text1" w:themeTint="D9"/>
                <w:sz w:val="24"/>
                <w:szCs w:val="24"/>
              </w:rPr>
            </w:pPr>
            <w:r w:rsidRPr="00D96635">
              <w:rPr>
                <w:rFonts w:ascii="Lato" w:hAnsi="Lato"/>
                <w:color w:val="262626" w:themeColor="text1" w:themeTint="D9"/>
                <w:sz w:val="24"/>
                <w:szCs w:val="24"/>
              </w:rPr>
              <w:t>Set up Time:</w:t>
            </w:r>
          </w:p>
        </w:tc>
        <w:tc>
          <w:tcPr>
            <w:tcW w:w="2552" w:type="dxa"/>
            <w:shd w:val="clear" w:color="auto" w:fill="auto"/>
          </w:tcPr>
          <w:p w14:paraId="1359CF01" w14:textId="77777777" w:rsidR="007C40DF" w:rsidRPr="00D96635" w:rsidRDefault="007C40DF" w:rsidP="0013130B">
            <w:pPr>
              <w:rPr>
                <w:rFonts w:ascii="Lato" w:hAnsi="Lato"/>
                <w:color w:val="262626" w:themeColor="text1" w:themeTint="D9"/>
                <w:sz w:val="24"/>
                <w:szCs w:val="24"/>
              </w:rPr>
            </w:pPr>
            <w:r w:rsidRPr="00D96635">
              <w:rPr>
                <w:rFonts w:ascii="Lato" w:hAnsi="Lato"/>
                <w:color w:val="262626" w:themeColor="text1" w:themeTint="D9"/>
                <w:sz w:val="24"/>
                <w:szCs w:val="24"/>
              </w:rPr>
              <w:t>Off Site Time:</w:t>
            </w:r>
          </w:p>
        </w:tc>
        <w:tc>
          <w:tcPr>
            <w:tcW w:w="4359" w:type="dxa"/>
            <w:shd w:val="clear" w:color="auto" w:fill="auto"/>
          </w:tcPr>
          <w:p w14:paraId="776717C7" w14:textId="6D272E34" w:rsidR="007C40DF" w:rsidRPr="00D96635" w:rsidRDefault="007C40DF" w:rsidP="0013130B">
            <w:pPr>
              <w:rPr>
                <w:rFonts w:ascii="Lato" w:hAnsi="Lato"/>
                <w:color w:val="262626" w:themeColor="text1" w:themeTint="D9"/>
                <w:sz w:val="24"/>
                <w:szCs w:val="24"/>
              </w:rPr>
            </w:pPr>
            <w:r w:rsidRPr="00D96635">
              <w:rPr>
                <w:rFonts w:ascii="Lato" w:hAnsi="Lato"/>
                <w:color w:val="262626" w:themeColor="text1" w:themeTint="D9"/>
                <w:sz w:val="24"/>
                <w:szCs w:val="24"/>
              </w:rPr>
              <w:t>Hours of Operation:</w:t>
            </w:r>
          </w:p>
        </w:tc>
      </w:tr>
    </w:tbl>
    <w:p w14:paraId="5BA4179B" w14:textId="77777777" w:rsidR="008261E8" w:rsidRPr="00D96635" w:rsidRDefault="008261E8" w:rsidP="0041798B">
      <w:pPr>
        <w:pStyle w:val="Heading2"/>
      </w:pPr>
    </w:p>
    <w:p w14:paraId="37F33167" w14:textId="434910B1" w:rsidR="007C40DF" w:rsidRDefault="007C40DF" w:rsidP="0041798B">
      <w:pPr>
        <w:pStyle w:val="Heading2"/>
      </w:pPr>
      <w:r w:rsidRPr="00D96635">
        <w:t>Section 4</w:t>
      </w:r>
    </w:p>
    <w:p w14:paraId="65122C9E" w14:textId="77777777" w:rsidR="00D96635" w:rsidRPr="00D96635" w:rsidRDefault="00D96635" w:rsidP="00D96635">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96635" w:rsidRPr="00D96635" w14:paraId="155B18A2" w14:textId="77777777" w:rsidTr="00D96635">
        <w:trPr>
          <w:trHeight w:val="3001"/>
        </w:trPr>
        <w:tc>
          <w:tcPr>
            <w:tcW w:w="9854" w:type="dxa"/>
            <w:shd w:val="clear" w:color="auto" w:fill="auto"/>
          </w:tcPr>
          <w:p w14:paraId="07BB1F1A" w14:textId="13248092" w:rsidR="007C40DF" w:rsidRPr="00D96635" w:rsidRDefault="007C40DF" w:rsidP="0013130B">
            <w:pPr>
              <w:rPr>
                <w:rFonts w:ascii="Lato" w:hAnsi="Lato"/>
                <w:color w:val="262626" w:themeColor="text1" w:themeTint="D9"/>
                <w:sz w:val="24"/>
                <w:szCs w:val="24"/>
              </w:rPr>
            </w:pPr>
            <w:r w:rsidRPr="00D96635">
              <w:rPr>
                <w:rFonts w:ascii="Lato" w:hAnsi="Lato"/>
                <w:color w:val="262626" w:themeColor="text1" w:themeTint="D9"/>
                <w:sz w:val="24"/>
                <w:szCs w:val="24"/>
              </w:rPr>
              <w:t>Event name and Description of proposed event:</w:t>
            </w:r>
          </w:p>
          <w:p w14:paraId="30A4E464" w14:textId="77777777" w:rsidR="007C40DF" w:rsidRPr="00D96635" w:rsidRDefault="007C40DF" w:rsidP="0013130B">
            <w:pPr>
              <w:rPr>
                <w:rFonts w:ascii="Lato" w:hAnsi="Lato"/>
                <w:color w:val="262626" w:themeColor="text1" w:themeTint="D9"/>
                <w:sz w:val="24"/>
                <w:szCs w:val="24"/>
              </w:rPr>
            </w:pPr>
          </w:p>
          <w:p w14:paraId="40DA8FCB" w14:textId="77777777" w:rsidR="007C40DF" w:rsidRPr="00D96635" w:rsidRDefault="007C40DF" w:rsidP="0013130B">
            <w:pPr>
              <w:rPr>
                <w:rFonts w:ascii="Lato" w:hAnsi="Lato"/>
                <w:color w:val="262626" w:themeColor="text1" w:themeTint="D9"/>
                <w:sz w:val="24"/>
                <w:szCs w:val="24"/>
              </w:rPr>
            </w:pPr>
          </w:p>
          <w:p w14:paraId="1BCB32D1" w14:textId="77777777" w:rsidR="007C40DF" w:rsidRPr="00D96635" w:rsidRDefault="007C40DF" w:rsidP="0013130B">
            <w:pPr>
              <w:rPr>
                <w:rFonts w:ascii="Lato" w:hAnsi="Lato"/>
                <w:color w:val="262626" w:themeColor="text1" w:themeTint="D9"/>
                <w:sz w:val="24"/>
                <w:szCs w:val="24"/>
              </w:rPr>
            </w:pPr>
          </w:p>
          <w:p w14:paraId="6955A300" w14:textId="77777777" w:rsidR="007C40DF" w:rsidRPr="00D96635" w:rsidRDefault="007C40DF" w:rsidP="0013130B">
            <w:pPr>
              <w:rPr>
                <w:rFonts w:ascii="Lato" w:hAnsi="Lato"/>
                <w:color w:val="262626" w:themeColor="text1" w:themeTint="D9"/>
                <w:sz w:val="24"/>
                <w:szCs w:val="24"/>
              </w:rPr>
            </w:pPr>
          </w:p>
        </w:tc>
      </w:tr>
    </w:tbl>
    <w:p w14:paraId="65C7854F" w14:textId="77777777" w:rsidR="007C40DF" w:rsidRPr="00D96635" w:rsidRDefault="007C40DF" w:rsidP="007C40DF">
      <w:pPr>
        <w:rPr>
          <w:rStyle w:val="Bold"/>
          <w:rFonts w:ascii="Lato" w:hAnsi="Lato"/>
          <w:color w:val="262626" w:themeColor="text1" w:themeTint="D9"/>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C40DF" w:rsidRPr="00D96635" w14:paraId="75B59E51" w14:textId="77777777" w:rsidTr="0013130B">
        <w:trPr>
          <w:trHeight w:val="529"/>
        </w:trPr>
        <w:tc>
          <w:tcPr>
            <w:tcW w:w="9854" w:type="dxa"/>
            <w:shd w:val="clear" w:color="auto" w:fill="auto"/>
          </w:tcPr>
          <w:p w14:paraId="32521CE3" w14:textId="77777777" w:rsidR="007C40DF" w:rsidRPr="00D96635" w:rsidRDefault="007C40DF" w:rsidP="0013130B">
            <w:pPr>
              <w:rPr>
                <w:rFonts w:ascii="Lato" w:hAnsi="Lato"/>
                <w:color w:val="262626" w:themeColor="text1" w:themeTint="D9"/>
                <w:sz w:val="24"/>
                <w:szCs w:val="24"/>
              </w:rPr>
            </w:pPr>
            <w:r w:rsidRPr="00D96635">
              <w:rPr>
                <w:rFonts w:ascii="Lato" w:hAnsi="Lato"/>
                <w:color w:val="262626" w:themeColor="text1" w:themeTint="D9"/>
                <w:sz w:val="24"/>
                <w:szCs w:val="24"/>
              </w:rPr>
              <w:t>Number of expected attendees:</w:t>
            </w:r>
          </w:p>
          <w:p w14:paraId="132B0D9B" w14:textId="77777777" w:rsidR="007C40DF" w:rsidRPr="00D96635" w:rsidRDefault="007C40DF" w:rsidP="0013130B">
            <w:pPr>
              <w:rPr>
                <w:rFonts w:ascii="Lato" w:hAnsi="Lato"/>
                <w:color w:val="262626" w:themeColor="text1" w:themeTint="D9"/>
                <w:sz w:val="24"/>
                <w:szCs w:val="24"/>
              </w:rPr>
            </w:pPr>
          </w:p>
        </w:tc>
      </w:tr>
    </w:tbl>
    <w:p w14:paraId="0D792820" w14:textId="77777777" w:rsidR="007C40DF" w:rsidRPr="00D96635" w:rsidRDefault="007C40DF" w:rsidP="007C40DF">
      <w:pPr>
        <w:rPr>
          <w:rFonts w:ascii="Lato" w:hAnsi="Lato"/>
          <w:color w:val="262626" w:themeColor="text1" w:themeTint="D9"/>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96635" w:rsidRPr="00D96635" w14:paraId="30C9C0F0" w14:textId="77777777" w:rsidTr="0013130B">
        <w:trPr>
          <w:trHeight w:val="1692"/>
        </w:trPr>
        <w:tc>
          <w:tcPr>
            <w:tcW w:w="9854" w:type="dxa"/>
            <w:shd w:val="clear" w:color="auto" w:fill="auto"/>
          </w:tcPr>
          <w:p w14:paraId="7C04FE7B" w14:textId="77777777" w:rsidR="007C40DF" w:rsidRPr="00D96635" w:rsidRDefault="007C40DF" w:rsidP="0013130B">
            <w:pPr>
              <w:rPr>
                <w:rFonts w:ascii="Lato" w:hAnsi="Lato"/>
                <w:color w:val="262626" w:themeColor="text1" w:themeTint="D9"/>
                <w:sz w:val="24"/>
                <w:szCs w:val="24"/>
              </w:rPr>
            </w:pPr>
            <w:r w:rsidRPr="00D96635">
              <w:rPr>
                <w:rFonts w:ascii="Lato" w:hAnsi="Lato"/>
                <w:color w:val="262626" w:themeColor="text1" w:themeTint="D9"/>
                <w:sz w:val="24"/>
                <w:szCs w:val="24"/>
              </w:rPr>
              <w:t>Provision for parking at the event:</w:t>
            </w:r>
          </w:p>
          <w:p w14:paraId="66A3B0FD" w14:textId="77777777" w:rsidR="007C40DF" w:rsidRPr="00D96635" w:rsidRDefault="007C40DF" w:rsidP="0013130B">
            <w:pPr>
              <w:rPr>
                <w:rFonts w:ascii="Lato" w:hAnsi="Lato"/>
                <w:color w:val="262626" w:themeColor="text1" w:themeTint="D9"/>
                <w:sz w:val="24"/>
                <w:szCs w:val="24"/>
              </w:rPr>
            </w:pPr>
          </w:p>
        </w:tc>
      </w:tr>
    </w:tbl>
    <w:p w14:paraId="1E868229" w14:textId="4A6694F3" w:rsidR="0041798B" w:rsidRDefault="0041798B" w:rsidP="007C40DF">
      <w:pPr>
        <w:rPr>
          <w:rFonts w:ascii="Lato" w:hAnsi="Lato"/>
          <w:sz w:val="24"/>
          <w:szCs w:val="24"/>
        </w:rPr>
      </w:pPr>
    </w:p>
    <w:p w14:paraId="5C6D1707" w14:textId="77777777" w:rsidR="0041798B" w:rsidRPr="007C40DF" w:rsidRDefault="0041798B" w:rsidP="007C40DF">
      <w:pPr>
        <w:rPr>
          <w:rFonts w:ascii="Lato" w:hAnsi="Lato"/>
          <w:sz w:val="24"/>
          <w:szCs w:val="24"/>
        </w:rPr>
      </w:pPr>
    </w:p>
    <w:p w14:paraId="1D791D52" w14:textId="77777777" w:rsidR="0041798B" w:rsidRDefault="0041798B" w:rsidP="0041798B">
      <w:pPr>
        <w:pStyle w:val="Heading2"/>
      </w:pPr>
    </w:p>
    <w:p w14:paraId="4A42E209" w14:textId="090EF27B" w:rsidR="007C40DF" w:rsidRDefault="007C40DF" w:rsidP="0041798B">
      <w:pPr>
        <w:pStyle w:val="Heading2"/>
      </w:pPr>
      <w:r w:rsidRPr="00D96635">
        <w:t>Section 5</w:t>
      </w:r>
    </w:p>
    <w:p w14:paraId="7B08C5F8" w14:textId="77777777" w:rsidR="00D96635" w:rsidRPr="00D96635" w:rsidRDefault="00D96635" w:rsidP="00D96635">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C40DF" w:rsidRPr="007C40DF" w14:paraId="5295B12E" w14:textId="77777777" w:rsidTr="008261E8">
        <w:trPr>
          <w:trHeight w:val="2650"/>
        </w:trPr>
        <w:tc>
          <w:tcPr>
            <w:tcW w:w="9628" w:type="dxa"/>
            <w:shd w:val="clear" w:color="auto" w:fill="auto"/>
          </w:tcPr>
          <w:p w14:paraId="02E65F65" w14:textId="1A9FBEBF" w:rsidR="007C40DF" w:rsidRPr="007C40DF" w:rsidRDefault="007C40DF" w:rsidP="0013130B">
            <w:pPr>
              <w:rPr>
                <w:rFonts w:ascii="Lato" w:hAnsi="Lato"/>
                <w:sz w:val="24"/>
                <w:szCs w:val="24"/>
              </w:rPr>
            </w:pPr>
            <w:r w:rsidRPr="007C40DF">
              <w:rPr>
                <w:rFonts w:ascii="Lato" w:hAnsi="Lato"/>
                <w:sz w:val="24"/>
                <w:szCs w:val="24"/>
              </w:rPr>
              <w:t>Any other information you feel we should be aware of:</w:t>
            </w:r>
          </w:p>
          <w:p w14:paraId="5AE65D49" w14:textId="77777777" w:rsidR="007C40DF" w:rsidRPr="007C40DF" w:rsidRDefault="007C40DF" w:rsidP="0013130B">
            <w:pPr>
              <w:rPr>
                <w:rFonts w:ascii="Lato" w:hAnsi="Lato"/>
                <w:sz w:val="24"/>
                <w:szCs w:val="24"/>
              </w:rPr>
            </w:pPr>
          </w:p>
        </w:tc>
      </w:tr>
    </w:tbl>
    <w:p w14:paraId="53BB25A0" w14:textId="77777777" w:rsidR="007C40DF" w:rsidRPr="007C40DF" w:rsidRDefault="007C40DF" w:rsidP="007C40DF">
      <w:pPr>
        <w:rPr>
          <w:rStyle w:val="Bold"/>
          <w:rFonts w:ascii="Lato" w:hAnsi="Lato"/>
          <w:szCs w:val="24"/>
        </w:rPr>
      </w:pPr>
    </w:p>
    <w:p w14:paraId="4D9F44E3" w14:textId="53F6697A" w:rsidR="007C40DF" w:rsidRDefault="007C40DF" w:rsidP="0041798B">
      <w:pPr>
        <w:pStyle w:val="Heading2"/>
      </w:pPr>
      <w:r w:rsidRPr="007C40DF">
        <w:t xml:space="preserve">Section 6 </w:t>
      </w:r>
      <w:r w:rsidR="00D96635">
        <w:t>–</w:t>
      </w:r>
      <w:r w:rsidRPr="007C40DF">
        <w:t xml:space="preserve"> </w:t>
      </w:r>
      <w:r w:rsidR="00A84235">
        <w:t>d</w:t>
      </w:r>
      <w:r w:rsidRPr="007C40DF">
        <w:t>eclaration</w:t>
      </w:r>
    </w:p>
    <w:p w14:paraId="34E39E63" w14:textId="77777777" w:rsidR="00D96635" w:rsidRPr="00D96635" w:rsidRDefault="00D96635" w:rsidP="00D96635">
      <w:pPr>
        <w:rPr>
          <w:lang w:eastAsia="en-GB"/>
        </w:rPr>
      </w:pPr>
    </w:p>
    <w:p w14:paraId="7222A987" w14:textId="3B6DA588" w:rsidR="007C40DF" w:rsidRPr="007C40DF" w:rsidRDefault="007C40DF" w:rsidP="007C40DF">
      <w:pPr>
        <w:rPr>
          <w:rFonts w:ascii="Lato" w:hAnsi="Lato"/>
          <w:sz w:val="24"/>
          <w:szCs w:val="24"/>
        </w:rPr>
      </w:pPr>
      <w:r w:rsidRPr="007C40DF">
        <w:rPr>
          <w:rFonts w:ascii="Lato" w:hAnsi="Lato"/>
          <w:sz w:val="24"/>
          <w:szCs w:val="24"/>
        </w:rPr>
        <w:t>I declare that:</w:t>
      </w:r>
    </w:p>
    <w:p w14:paraId="36CEA3EB" w14:textId="77777777" w:rsidR="007C40DF" w:rsidRPr="007C40DF" w:rsidRDefault="007C40DF" w:rsidP="007C40DF">
      <w:pPr>
        <w:rPr>
          <w:rFonts w:ascii="Lato" w:hAnsi="Lato"/>
          <w:sz w:val="24"/>
          <w:szCs w:val="24"/>
        </w:rPr>
      </w:pPr>
    </w:p>
    <w:p w14:paraId="30733C39" w14:textId="77777777" w:rsidR="007C40DF" w:rsidRPr="007C40DF" w:rsidRDefault="007C40DF" w:rsidP="007C40DF">
      <w:pPr>
        <w:rPr>
          <w:rFonts w:ascii="Lato" w:hAnsi="Lato"/>
          <w:sz w:val="24"/>
          <w:szCs w:val="24"/>
        </w:rPr>
      </w:pPr>
      <w:r w:rsidRPr="007C40DF">
        <w:rPr>
          <w:rFonts w:ascii="Lato" w:hAnsi="Lato"/>
          <w:sz w:val="24"/>
          <w:szCs w:val="24"/>
        </w:rPr>
        <w:t>The information provided within this application is correct.</w:t>
      </w:r>
    </w:p>
    <w:p w14:paraId="4FDA25FB" w14:textId="77777777" w:rsidR="007C40DF" w:rsidRPr="007C40DF" w:rsidRDefault="007C40DF" w:rsidP="007C40DF">
      <w:pPr>
        <w:rPr>
          <w:rFonts w:ascii="Lato" w:hAnsi="Lato"/>
          <w:sz w:val="24"/>
          <w:szCs w:val="24"/>
        </w:rPr>
      </w:pPr>
    </w:p>
    <w:p w14:paraId="7EEFEEC3" w14:textId="77777777" w:rsidR="007C40DF" w:rsidRPr="007C40DF" w:rsidRDefault="007C40DF" w:rsidP="007C40DF">
      <w:pPr>
        <w:rPr>
          <w:rFonts w:ascii="Lato" w:hAnsi="Lato"/>
          <w:sz w:val="24"/>
          <w:szCs w:val="24"/>
        </w:rPr>
      </w:pPr>
      <w:r w:rsidRPr="007C40DF">
        <w:rPr>
          <w:rFonts w:ascii="Lato" w:hAnsi="Lato"/>
          <w:sz w:val="24"/>
          <w:szCs w:val="24"/>
        </w:rPr>
        <w:t xml:space="preserve">I the Leaseholder will ensure that the hirer adheres to the requirements as stated in the Lease Agreement, the hire of Open Space Regulations and any ancillary guidance notes pertaining to use of Open Space  </w:t>
      </w:r>
    </w:p>
    <w:p w14:paraId="55A7B436" w14:textId="77777777" w:rsidR="007C40DF" w:rsidRPr="007C40DF" w:rsidRDefault="007C40DF" w:rsidP="007C40DF">
      <w:pPr>
        <w:rPr>
          <w:rFonts w:ascii="Lato" w:hAnsi="Lato"/>
          <w:sz w:val="24"/>
          <w:szCs w:val="24"/>
        </w:rPr>
      </w:pPr>
    </w:p>
    <w:p w14:paraId="1DB961BF" w14:textId="77777777" w:rsidR="007C40DF" w:rsidRPr="007C40DF" w:rsidRDefault="007C40DF" w:rsidP="007C40DF">
      <w:pPr>
        <w:rPr>
          <w:rFonts w:ascii="Lato" w:hAnsi="Lato"/>
          <w:sz w:val="24"/>
          <w:szCs w:val="24"/>
        </w:rPr>
      </w:pPr>
      <w:r w:rsidRPr="007C40DF">
        <w:rPr>
          <w:rFonts w:ascii="Lato" w:hAnsi="Lato"/>
          <w:sz w:val="24"/>
          <w:szCs w:val="24"/>
        </w:rPr>
        <w:t>I take ownership of the risk assessment and understand that it is my responsibility to ensure it is comprehensive and complete</w:t>
      </w:r>
    </w:p>
    <w:p w14:paraId="6BE7A5F7" w14:textId="77777777" w:rsidR="007C40DF" w:rsidRPr="007C40DF" w:rsidRDefault="007C40DF" w:rsidP="007C40DF">
      <w:pPr>
        <w:rPr>
          <w:rFonts w:ascii="Lato" w:hAnsi="Lato"/>
          <w:sz w:val="24"/>
          <w:szCs w:val="24"/>
        </w:rPr>
      </w:pPr>
    </w:p>
    <w:p w14:paraId="30D6DCCF" w14:textId="6B050A6B" w:rsidR="007C40DF" w:rsidRPr="007C40DF" w:rsidRDefault="007C40DF" w:rsidP="007C40DF">
      <w:pPr>
        <w:rPr>
          <w:rFonts w:ascii="Lato" w:hAnsi="Lato"/>
          <w:sz w:val="24"/>
          <w:szCs w:val="24"/>
        </w:rPr>
      </w:pPr>
      <w:r w:rsidRPr="007C40DF">
        <w:rPr>
          <w:rFonts w:ascii="Lato" w:hAnsi="Lato"/>
          <w:sz w:val="24"/>
          <w:szCs w:val="24"/>
        </w:rPr>
        <w:t xml:space="preserve">I agree to indemnify South Gloucestershire Council against the cost of any claim in respect of injury, </w:t>
      </w:r>
      <w:r w:rsidR="00D96635" w:rsidRPr="007C40DF">
        <w:rPr>
          <w:rFonts w:ascii="Lato" w:hAnsi="Lato"/>
          <w:sz w:val="24"/>
          <w:szCs w:val="24"/>
        </w:rPr>
        <w:t>damage,</w:t>
      </w:r>
      <w:r w:rsidRPr="007C40DF">
        <w:rPr>
          <w:rFonts w:ascii="Lato" w:hAnsi="Lato"/>
          <w:sz w:val="24"/>
          <w:szCs w:val="24"/>
        </w:rPr>
        <w:t xml:space="preserve"> or loss that the council may receive or incur as a result of this event.</w:t>
      </w:r>
    </w:p>
    <w:p w14:paraId="3DE1B037" w14:textId="77777777" w:rsidR="007C40DF" w:rsidRPr="007C40DF" w:rsidRDefault="007C40DF" w:rsidP="007C40DF">
      <w:pPr>
        <w:rPr>
          <w:rFonts w:ascii="Lato" w:hAnsi="Lato"/>
          <w:sz w:val="24"/>
          <w:szCs w:val="24"/>
        </w:rPr>
      </w:pPr>
    </w:p>
    <w:p w14:paraId="1631FE9B" w14:textId="77777777" w:rsidR="007C40DF" w:rsidRPr="007C40DF" w:rsidRDefault="007C40DF" w:rsidP="007C40DF">
      <w:pPr>
        <w:rPr>
          <w:rFonts w:ascii="Lato" w:hAnsi="Lato"/>
          <w:sz w:val="24"/>
          <w:szCs w:val="24"/>
        </w:rPr>
      </w:pPr>
    </w:p>
    <w:p w14:paraId="170144DF" w14:textId="77777777" w:rsidR="007C40DF" w:rsidRPr="007C40DF" w:rsidRDefault="007C40DF" w:rsidP="007C40DF">
      <w:pPr>
        <w:rPr>
          <w:rFonts w:ascii="Lato" w:hAnsi="La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3"/>
        <w:gridCol w:w="3709"/>
        <w:gridCol w:w="2006"/>
      </w:tblGrid>
      <w:tr w:rsidR="007C40DF" w:rsidRPr="007C40DF" w14:paraId="423218C1" w14:textId="77777777" w:rsidTr="0013130B">
        <w:tc>
          <w:tcPr>
            <w:tcW w:w="4008" w:type="dxa"/>
            <w:shd w:val="clear" w:color="auto" w:fill="auto"/>
          </w:tcPr>
          <w:p w14:paraId="26BBDA35" w14:textId="77777777" w:rsidR="007C40DF" w:rsidRPr="007C40DF" w:rsidRDefault="007C40DF" w:rsidP="0013130B">
            <w:pPr>
              <w:rPr>
                <w:rFonts w:ascii="Lato" w:hAnsi="Lato"/>
                <w:sz w:val="24"/>
                <w:szCs w:val="24"/>
              </w:rPr>
            </w:pPr>
            <w:r w:rsidRPr="007C40DF">
              <w:rPr>
                <w:rFonts w:ascii="Lato" w:hAnsi="Lato"/>
                <w:sz w:val="24"/>
                <w:szCs w:val="24"/>
              </w:rPr>
              <w:t>Signed:</w:t>
            </w:r>
          </w:p>
          <w:p w14:paraId="0FAEE9C4" w14:textId="77777777" w:rsidR="007C40DF" w:rsidRPr="007C40DF" w:rsidRDefault="007C40DF" w:rsidP="0013130B">
            <w:pPr>
              <w:rPr>
                <w:rFonts w:ascii="Lato" w:hAnsi="Lato"/>
                <w:sz w:val="24"/>
                <w:szCs w:val="24"/>
              </w:rPr>
            </w:pPr>
          </w:p>
        </w:tc>
        <w:tc>
          <w:tcPr>
            <w:tcW w:w="3800" w:type="dxa"/>
            <w:shd w:val="clear" w:color="auto" w:fill="auto"/>
          </w:tcPr>
          <w:p w14:paraId="444AB4C2" w14:textId="77777777" w:rsidR="007C40DF" w:rsidRPr="007C40DF" w:rsidRDefault="007C40DF" w:rsidP="0013130B">
            <w:pPr>
              <w:rPr>
                <w:rFonts w:ascii="Lato" w:hAnsi="Lato"/>
                <w:sz w:val="24"/>
                <w:szCs w:val="24"/>
              </w:rPr>
            </w:pPr>
            <w:r w:rsidRPr="007C40DF">
              <w:rPr>
                <w:rFonts w:ascii="Lato" w:hAnsi="Lato"/>
                <w:sz w:val="24"/>
                <w:szCs w:val="24"/>
              </w:rPr>
              <w:t>Name:</w:t>
            </w:r>
          </w:p>
        </w:tc>
        <w:tc>
          <w:tcPr>
            <w:tcW w:w="2046" w:type="dxa"/>
            <w:shd w:val="clear" w:color="auto" w:fill="auto"/>
          </w:tcPr>
          <w:p w14:paraId="010544EE" w14:textId="77777777" w:rsidR="007C40DF" w:rsidRPr="007C40DF" w:rsidRDefault="007C40DF" w:rsidP="0013130B">
            <w:pPr>
              <w:rPr>
                <w:rFonts w:ascii="Lato" w:hAnsi="Lato"/>
                <w:sz w:val="24"/>
                <w:szCs w:val="24"/>
              </w:rPr>
            </w:pPr>
            <w:r w:rsidRPr="007C40DF">
              <w:rPr>
                <w:rFonts w:ascii="Lato" w:hAnsi="Lato"/>
                <w:sz w:val="24"/>
                <w:szCs w:val="24"/>
              </w:rPr>
              <w:t>Date:</w:t>
            </w:r>
          </w:p>
        </w:tc>
      </w:tr>
    </w:tbl>
    <w:p w14:paraId="16EC8A18" w14:textId="77777777" w:rsidR="007C40DF" w:rsidRPr="007C40DF" w:rsidRDefault="007C40DF" w:rsidP="007C40DF">
      <w:pPr>
        <w:rPr>
          <w:rFonts w:ascii="Lato" w:hAnsi="Lato"/>
          <w:sz w:val="24"/>
          <w:szCs w:val="24"/>
        </w:rPr>
      </w:pPr>
    </w:p>
    <w:p w14:paraId="75D363F3" w14:textId="77777777" w:rsidR="007C40DF" w:rsidRPr="007C40DF" w:rsidRDefault="007C40DF" w:rsidP="007C40DF">
      <w:pPr>
        <w:rPr>
          <w:rFonts w:ascii="Lato" w:hAnsi="Lato"/>
          <w:sz w:val="24"/>
          <w:szCs w:val="24"/>
        </w:rPr>
      </w:pPr>
    </w:p>
    <w:p w14:paraId="431E5969" w14:textId="77777777" w:rsidR="00B9017F" w:rsidRPr="007C40DF" w:rsidRDefault="00B9017F" w:rsidP="00D96635">
      <w:pPr>
        <w:rPr>
          <w:rFonts w:ascii="Lato" w:eastAsia="Times New Roman" w:hAnsi="Lato" w:cs="Times New Roman"/>
          <w:sz w:val="24"/>
          <w:szCs w:val="24"/>
          <w:lang w:eastAsia="en-GB"/>
        </w:rPr>
      </w:pPr>
    </w:p>
    <w:p w14:paraId="6713154B" w14:textId="5322765D" w:rsidR="00B9017F" w:rsidRDefault="00B9017F" w:rsidP="0041798B">
      <w:pPr>
        <w:pStyle w:val="Heading2"/>
      </w:pPr>
      <w:r w:rsidRPr="007C40DF">
        <w:t>Contact us</w:t>
      </w:r>
    </w:p>
    <w:p w14:paraId="6C23BF86" w14:textId="77777777" w:rsidR="00D96635" w:rsidRPr="00D96635" w:rsidRDefault="00D96635" w:rsidP="00D96635">
      <w:pPr>
        <w:rPr>
          <w:lang w:eastAsia="en-GB"/>
        </w:rPr>
      </w:pPr>
    </w:p>
    <w:p w14:paraId="213D782C" w14:textId="77777777" w:rsidR="00D96635" w:rsidRPr="00325132" w:rsidRDefault="00D96635" w:rsidP="00D96635">
      <w:pPr>
        <w:rPr>
          <w:rFonts w:ascii="Lato" w:eastAsia="Times New Roman" w:hAnsi="Lato" w:cs="Times New Roman"/>
          <w:color w:val="0563C1" w:themeColor="hyperlink"/>
          <w:sz w:val="32"/>
          <w:szCs w:val="32"/>
          <w:lang w:eastAsia="en-GB"/>
        </w:rPr>
      </w:pPr>
      <w:r w:rsidRPr="00B93548">
        <w:rPr>
          <w:rFonts w:ascii="Lato" w:eastAsia="Times New Roman" w:hAnsi="Lato" w:cs="Times New Roman"/>
          <w:szCs w:val="32"/>
          <w:lang w:eastAsia="en-GB"/>
        </w:rPr>
        <w:t xml:space="preserve">Please return this paperwork and a copy of your risk assessment(s) and site plan by email to: </w:t>
      </w:r>
      <w:hyperlink r:id="rId11" w:history="1">
        <w:r w:rsidRPr="00B93548">
          <w:rPr>
            <w:rFonts w:ascii="Lato" w:eastAsia="Times New Roman" w:hAnsi="Lato" w:cs="Times New Roman"/>
            <w:color w:val="0563C1" w:themeColor="hyperlink"/>
            <w:szCs w:val="32"/>
            <w:u w:val="single"/>
            <w:lang w:eastAsia="en-GB"/>
          </w:rPr>
          <w:t>CommunitySpaces@southglos.gov.uk</w:t>
        </w:r>
      </w:hyperlink>
      <w:r>
        <w:rPr>
          <w:rFonts w:ascii="Lato" w:eastAsia="Times New Roman" w:hAnsi="Lato" w:cs="Times New Roman"/>
          <w:color w:val="0563C1" w:themeColor="hyperlink"/>
          <w:szCs w:val="32"/>
          <w:u w:val="single"/>
          <w:lang w:eastAsia="en-GB"/>
        </w:rPr>
        <w:br/>
      </w:r>
    </w:p>
    <w:tbl>
      <w:tblPr>
        <w:tblW w:w="0" w:type="auto"/>
        <w:tblInd w:w="-108" w:type="dxa"/>
        <w:tblLook w:val="01E0" w:firstRow="1" w:lastRow="1" w:firstColumn="1" w:lastColumn="1" w:noHBand="0" w:noVBand="0"/>
      </w:tblPr>
      <w:tblGrid>
        <w:gridCol w:w="4535"/>
        <w:gridCol w:w="4790"/>
      </w:tblGrid>
      <w:tr w:rsidR="00D96635" w:rsidRPr="00AF63FD" w14:paraId="5DBFE352" w14:textId="77777777" w:rsidTr="0013130B">
        <w:trPr>
          <w:trHeight w:val="1091"/>
        </w:trPr>
        <w:tc>
          <w:tcPr>
            <w:tcW w:w="4535" w:type="dxa"/>
          </w:tcPr>
          <w:p w14:paraId="4E37E5A2" w14:textId="77777777" w:rsidR="00D96635" w:rsidRPr="00511CD0" w:rsidRDefault="00D96635" w:rsidP="0013130B">
            <w:pPr>
              <w:rPr>
                <w:rFonts w:ascii="Lato" w:hAnsi="Lato"/>
                <w:b/>
                <w:bCs/>
                <w:color w:val="262626" w:themeColor="text1" w:themeTint="D9"/>
              </w:rPr>
            </w:pPr>
            <w:r w:rsidRPr="00511CD0">
              <w:rPr>
                <w:rStyle w:val="Strong"/>
                <w:rFonts w:ascii="Lato" w:hAnsi="Lato"/>
                <w:color w:val="262626" w:themeColor="text1" w:themeTint="D9"/>
              </w:rPr>
              <w:t>South Gloucestershire Council</w:t>
            </w:r>
            <w:r w:rsidRPr="00511CD0">
              <w:rPr>
                <w:rFonts w:ascii="Lato" w:hAnsi="Lato"/>
                <w:b/>
                <w:bCs/>
                <w:color w:val="262626" w:themeColor="text1" w:themeTint="D9"/>
              </w:rPr>
              <w:br/>
            </w:r>
            <w:r w:rsidRPr="00511CD0">
              <w:rPr>
                <w:rStyle w:val="Strong"/>
                <w:rFonts w:ascii="Lato" w:hAnsi="Lato"/>
                <w:color w:val="262626" w:themeColor="text1" w:themeTint="D9"/>
              </w:rPr>
              <w:t>Department for Place</w:t>
            </w:r>
            <w:r w:rsidRPr="00511CD0">
              <w:rPr>
                <w:rFonts w:ascii="Lato" w:hAnsi="Lato"/>
                <w:b/>
                <w:bCs/>
                <w:color w:val="262626" w:themeColor="text1" w:themeTint="D9"/>
              </w:rPr>
              <w:br/>
            </w:r>
            <w:r w:rsidRPr="00511CD0">
              <w:rPr>
                <w:rStyle w:val="ui-provider"/>
                <w:rFonts w:ascii="Lato" w:hAnsi="Lato"/>
                <w:color w:val="262626" w:themeColor="text1" w:themeTint="D9"/>
              </w:rPr>
              <w:t>Streetcare</w:t>
            </w:r>
            <w:r w:rsidRPr="00511CD0">
              <w:rPr>
                <w:rFonts w:ascii="Lato" w:hAnsi="Lato"/>
                <w:color w:val="262626" w:themeColor="text1" w:themeTint="D9"/>
              </w:rPr>
              <w:br/>
            </w:r>
            <w:r w:rsidRPr="00511CD0">
              <w:rPr>
                <w:rStyle w:val="ui-provider"/>
                <w:rFonts w:ascii="Lato" w:hAnsi="Lato"/>
                <w:color w:val="262626" w:themeColor="text1" w:themeTint="D9"/>
              </w:rPr>
              <w:t>PO Box 1954</w:t>
            </w:r>
            <w:r w:rsidRPr="00511CD0">
              <w:rPr>
                <w:rFonts w:ascii="Lato" w:hAnsi="Lato"/>
                <w:color w:val="262626" w:themeColor="text1" w:themeTint="D9"/>
              </w:rPr>
              <w:br/>
            </w:r>
            <w:r w:rsidRPr="00511CD0">
              <w:rPr>
                <w:rStyle w:val="ui-provider"/>
                <w:rFonts w:ascii="Lato" w:hAnsi="Lato"/>
                <w:color w:val="262626" w:themeColor="text1" w:themeTint="D9"/>
              </w:rPr>
              <w:t>Bristol</w:t>
            </w:r>
            <w:r w:rsidRPr="00511CD0">
              <w:rPr>
                <w:rFonts w:ascii="Lato" w:hAnsi="Lato"/>
                <w:color w:val="262626" w:themeColor="text1" w:themeTint="D9"/>
              </w:rPr>
              <w:br/>
            </w:r>
            <w:r w:rsidRPr="00511CD0">
              <w:rPr>
                <w:rStyle w:val="ui-provider"/>
                <w:rFonts w:ascii="Lato" w:hAnsi="Lato"/>
                <w:color w:val="262626" w:themeColor="text1" w:themeTint="D9"/>
              </w:rPr>
              <w:t>BS37 0DD</w:t>
            </w:r>
            <w:r w:rsidRPr="00511CD0">
              <w:rPr>
                <w:rFonts w:ascii="Lato" w:hAnsi="Lato"/>
                <w:b/>
                <w:bCs/>
                <w:color w:val="262626" w:themeColor="text1" w:themeTint="D9"/>
              </w:rPr>
              <w:t xml:space="preserve"> </w:t>
            </w:r>
          </w:p>
          <w:p w14:paraId="517153CA" w14:textId="77777777" w:rsidR="00D96635" w:rsidRPr="00AF63FD" w:rsidRDefault="00D96635" w:rsidP="0013130B">
            <w:pPr>
              <w:rPr>
                <w:rFonts w:ascii="Lato" w:eastAsia="Times New Roman" w:hAnsi="Lato" w:cs="Times New Roman"/>
                <w:lang w:eastAsia="en-GB"/>
              </w:rPr>
            </w:pPr>
          </w:p>
        </w:tc>
        <w:tc>
          <w:tcPr>
            <w:tcW w:w="4790" w:type="dxa"/>
          </w:tcPr>
          <w:p w14:paraId="03A8415B" w14:textId="77777777" w:rsidR="00D96635" w:rsidRPr="00AF63FD" w:rsidRDefault="00D96635" w:rsidP="0013130B">
            <w:pPr>
              <w:rPr>
                <w:rFonts w:ascii="Lato" w:eastAsia="Times New Roman" w:hAnsi="Lato" w:cs="Times New Roman"/>
                <w:lang w:eastAsia="en-GB"/>
              </w:rPr>
            </w:pPr>
            <w:r w:rsidRPr="00AF63FD">
              <w:rPr>
                <w:rFonts w:ascii="Lato" w:eastAsia="Times New Roman" w:hAnsi="Lato" w:cs="Times New Roman"/>
                <w:lang w:eastAsia="en-GB"/>
              </w:rPr>
              <w:t>T:  + 44 (0)1454 865859</w:t>
            </w:r>
            <w:r w:rsidRPr="00AF63FD">
              <w:rPr>
                <w:rFonts w:ascii="Lato" w:eastAsia="Times New Roman" w:hAnsi="Lato" w:cs="Times New Roman"/>
                <w:lang w:eastAsia="en-GB"/>
              </w:rPr>
              <w:tab/>
            </w:r>
          </w:p>
          <w:p w14:paraId="68DFF2C8" w14:textId="77777777" w:rsidR="00D96635" w:rsidRPr="00AF63FD" w:rsidRDefault="00D96635" w:rsidP="0013130B">
            <w:pPr>
              <w:rPr>
                <w:rFonts w:ascii="Lato" w:eastAsia="Times New Roman" w:hAnsi="Lato" w:cs="Times New Roman"/>
                <w:lang w:eastAsia="en-GB"/>
              </w:rPr>
            </w:pPr>
            <w:r w:rsidRPr="00AF63FD">
              <w:rPr>
                <w:rFonts w:ascii="Lato" w:eastAsia="Times New Roman" w:hAnsi="Lato" w:cs="Times New Roman"/>
                <w:lang w:eastAsia="en-GB"/>
              </w:rPr>
              <w:t xml:space="preserve">E:  </w:t>
            </w:r>
            <w:hyperlink r:id="rId12" w:history="1">
              <w:r w:rsidRPr="00325132">
                <w:rPr>
                  <w:rStyle w:val="Hyperlink"/>
                  <w:rFonts w:ascii="Lato" w:eastAsia="Times New Roman" w:hAnsi="Lato" w:cs="Times New Roman"/>
                  <w:color w:val="0070C0"/>
                  <w:lang w:eastAsia="en-GB"/>
                </w:rPr>
                <w:t>CommunitySpaces@southglos.gov.uk</w:t>
              </w:r>
            </w:hyperlink>
            <w:r w:rsidRPr="00AF63FD">
              <w:rPr>
                <w:rFonts w:ascii="Lato" w:eastAsia="Times New Roman" w:hAnsi="Lato" w:cs="Times New Roman"/>
                <w:lang w:eastAsia="en-GB"/>
              </w:rPr>
              <w:t xml:space="preserve"> </w:t>
            </w:r>
          </w:p>
          <w:p w14:paraId="7271E1BB" w14:textId="77777777" w:rsidR="00D96635" w:rsidRPr="00AF63FD" w:rsidRDefault="00D96635" w:rsidP="0013130B">
            <w:pPr>
              <w:rPr>
                <w:rFonts w:ascii="Lato" w:eastAsia="Times New Roman" w:hAnsi="Lato" w:cs="Times New Roman"/>
                <w:lang w:eastAsia="en-GB"/>
              </w:rPr>
            </w:pPr>
            <w:r w:rsidRPr="00AF63FD">
              <w:rPr>
                <w:rFonts w:ascii="Lato" w:eastAsia="Times New Roman" w:hAnsi="Lato" w:cs="Times New Roman"/>
                <w:lang w:eastAsia="en-GB"/>
              </w:rPr>
              <w:t xml:space="preserve">W: </w:t>
            </w:r>
            <w:hyperlink r:id="rId13" w:history="1">
              <w:r>
                <w:rPr>
                  <w:rFonts w:ascii="Lato" w:eastAsia="Times New Roman" w:hAnsi="Lato" w:cs="Times New Roman"/>
                  <w:color w:val="0563C1" w:themeColor="hyperlink"/>
                  <w:u w:val="single"/>
                  <w:lang w:eastAsia="en-GB"/>
                </w:rPr>
                <w:t>Hold an event in a park</w:t>
              </w:r>
            </w:hyperlink>
          </w:p>
          <w:p w14:paraId="15EDC589" w14:textId="77777777" w:rsidR="00D96635" w:rsidRPr="00AF63FD" w:rsidRDefault="00D96635" w:rsidP="0013130B">
            <w:pPr>
              <w:rPr>
                <w:rFonts w:ascii="Lato" w:eastAsia="Times New Roman" w:hAnsi="Lato" w:cs="Times New Roman"/>
                <w:lang w:eastAsia="en-GB"/>
              </w:rPr>
            </w:pPr>
          </w:p>
        </w:tc>
      </w:tr>
    </w:tbl>
    <w:p w14:paraId="220DD8BC" w14:textId="77777777" w:rsidR="000B6BDB" w:rsidRPr="00D96635" w:rsidRDefault="000B6BDB" w:rsidP="00D96635">
      <w:pPr>
        <w:rPr>
          <w:rFonts w:ascii="Lato" w:eastAsia="Times New Roman" w:hAnsi="Lato" w:cs="Times New Roman"/>
          <w:sz w:val="10"/>
          <w:szCs w:val="10"/>
          <w:lang w:eastAsia="en-GB"/>
        </w:rPr>
      </w:pPr>
    </w:p>
    <w:sectPr w:rsidR="000B6BDB" w:rsidRPr="00D96635" w:rsidSect="000D3FAB">
      <w:footerReference w:type="default" r:id="rId14"/>
      <w:headerReference w:type="first" r:id="rId15"/>
      <w:pgSz w:w="11906" w:h="16838"/>
      <w:pgMar w:top="1134" w:right="1134" w:bottom="1134" w:left="1134" w:header="709"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3EA99" w14:textId="77777777" w:rsidR="000059D7" w:rsidRDefault="000059D7" w:rsidP="00BB77B9">
      <w:r>
        <w:separator/>
      </w:r>
    </w:p>
  </w:endnote>
  <w:endnote w:type="continuationSeparator" w:id="0">
    <w:p w14:paraId="17CE4B87" w14:textId="77777777" w:rsidR="000059D7" w:rsidRDefault="000059D7" w:rsidP="00BB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7741699"/>
      <w:docPartObj>
        <w:docPartGallery w:val="Page Numbers (Bottom of Page)"/>
        <w:docPartUnique/>
      </w:docPartObj>
    </w:sdtPr>
    <w:sdtEndPr>
      <w:rPr>
        <w:noProof/>
      </w:rPr>
    </w:sdtEndPr>
    <w:sdtContent>
      <w:p w14:paraId="28A978B3" w14:textId="0C869202" w:rsidR="003C0575" w:rsidRDefault="003C05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7D05E7" w14:textId="77777777" w:rsidR="003C0575" w:rsidRDefault="003C0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53D89" w14:textId="77777777" w:rsidR="000059D7" w:rsidRDefault="000059D7" w:rsidP="00BB77B9">
      <w:r>
        <w:separator/>
      </w:r>
    </w:p>
  </w:footnote>
  <w:footnote w:type="continuationSeparator" w:id="0">
    <w:p w14:paraId="2DE043CB" w14:textId="77777777" w:rsidR="000059D7" w:rsidRDefault="000059D7" w:rsidP="00BB7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3189"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4C81"/>
      <w:tblLayout w:type="fixed"/>
      <w:tblLook w:val="04A0" w:firstRow="1" w:lastRow="0" w:firstColumn="1" w:lastColumn="0" w:noHBand="0" w:noVBand="1"/>
    </w:tblPr>
    <w:tblGrid>
      <w:gridCol w:w="5924"/>
      <w:gridCol w:w="7265"/>
    </w:tblGrid>
    <w:tr w:rsidR="003C0575" w:rsidRPr="009B6D68" w14:paraId="2CB4149D" w14:textId="77777777" w:rsidTr="006A2C68">
      <w:trPr>
        <w:cnfStyle w:val="100000000000" w:firstRow="1" w:lastRow="0" w:firstColumn="0" w:lastColumn="0" w:oddVBand="0" w:evenVBand="0" w:oddHBand="0" w:evenHBand="0" w:firstRowFirstColumn="0" w:firstRowLastColumn="0" w:lastRowFirstColumn="0" w:lastRowLastColumn="0"/>
        <w:trHeight w:val="212"/>
      </w:trPr>
      <w:tc>
        <w:tcPr>
          <w:tcW w:w="592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F4C81"/>
        </w:tcPr>
        <w:p w14:paraId="1FB71814" w14:textId="6417CDCB" w:rsidR="003D4F9C" w:rsidRPr="003D4F9C" w:rsidRDefault="003D4F9C" w:rsidP="003D4F9C">
          <w:pPr>
            <w:tabs>
              <w:tab w:val="left" w:pos="930"/>
            </w:tabs>
            <w:spacing w:before="0" w:after="0"/>
            <w:ind w:left="1134"/>
            <w:rPr>
              <w:rFonts w:ascii="Lato" w:hAnsi="Lato"/>
              <w:color w:val="FFFFFF" w:themeColor="background1"/>
              <w:sz w:val="22"/>
            </w:rPr>
          </w:pPr>
          <w:bookmarkStart w:id="0" w:name="_Hlk150759620"/>
          <w:r w:rsidRPr="003D4F9C">
            <w:rPr>
              <w:rFonts w:ascii="Lato" w:hAnsi="Lato"/>
              <w:color w:val="FFFFFF" w:themeColor="background1"/>
              <w:sz w:val="22"/>
            </w:rPr>
            <w:t>202</w:t>
          </w:r>
          <w:r w:rsidR="00B50E9C">
            <w:rPr>
              <w:rFonts w:ascii="Lato" w:hAnsi="Lato"/>
              <w:color w:val="FFFFFF" w:themeColor="background1"/>
              <w:sz w:val="22"/>
            </w:rPr>
            <w:t>5/26</w:t>
          </w:r>
        </w:p>
        <w:p w14:paraId="58DFC5EF" w14:textId="77777777" w:rsidR="003C0575" w:rsidRPr="009B6D68" w:rsidRDefault="003C0575" w:rsidP="006A2C68">
          <w:pPr>
            <w:pStyle w:val="Header"/>
            <w:tabs>
              <w:tab w:val="clear" w:pos="4513"/>
              <w:tab w:val="clear" w:pos="9026"/>
              <w:tab w:val="left" w:pos="930"/>
            </w:tabs>
            <w:spacing w:before="0"/>
            <w:ind w:left="1134"/>
            <w:rPr>
              <w:rFonts w:ascii="Lato" w:hAnsi="Lato"/>
            </w:rPr>
          </w:pPr>
          <w:r w:rsidRPr="009B6D68">
            <w:rPr>
              <w:rFonts w:ascii="Lato" w:hAnsi="Lato"/>
              <w:color w:val="FFFFFF" w:themeColor="background1"/>
            </w:rPr>
            <w:t>South Gloucestershire Council</w:t>
          </w:r>
        </w:p>
      </w:tc>
      <w:tc>
        <w:tcPr>
          <w:tcW w:w="726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F4C81"/>
        </w:tcPr>
        <w:p w14:paraId="1BB93F0A" w14:textId="77777777" w:rsidR="003C0575" w:rsidRPr="009B6D68" w:rsidRDefault="003C0575" w:rsidP="009B6D68">
          <w:pPr>
            <w:pStyle w:val="Header"/>
            <w:tabs>
              <w:tab w:val="clear" w:pos="4513"/>
              <w:tab w:val="clear" w:pos="9026"/>
              <w:tab w:val="left" w:pos="930"/>
            </w:tabs>
            <w:ind w:right="1361"/>
            <w:rPr>
              <w:rFonts w:ascii="Lato" w:hAnsi="Lato"/>
            </w:rPr>
          </w:pPr>
        </w:p>
      </w:tc>
    </w:tr>
    <w:tr w:rsidR="003C0575" w:rsidRPr="009B6D68" w14:paraId="012ECC2E" w14:textId="77777777" w:rsidTr="006A2C68">
      <w:trPr>
        <w:trHeight w:val="1214"/>
      </w:trPr>
      <w:tc>
        <w:tcPr>
          <w:tcW w:w="13189" w:type="dxa"/>
          <w:gridSpan w:val="2"/>
          <w:shd w:val="clear" w:color="auto" w:fill="0F4C81"/>
        </w:tcPr>
        <w:p w14:paraId="1387846F" w14:textId="4D2F2B60" w:rsidR="003C0575" w:rsidRPr="0041798B" w:rsidRDefault="003C0575" w:rsidP="00E242BD">
          <w:pPr>
            <w:pStyle w:val="Title"/>
            <w:rPr>
              <w:sz w:val="60"/>
              <w:szCs w:val="60"/>
            </w:rPr>
          </w:pPr>
          <w:r w:rsidRPr="0041798B">
            <w:rPr>
              <w:noProof/>
              <w:sz w:val="60"/>
              <w:szCs w:val="60"/>
            </w:rPr>
            <w:drawing>
              <wp:anchor distT="0" distB="0" distL="114300" distR="114300" simplePos="0" relativeHeight="251670528" behindDoc="0" locked="0" layoutInCell="1" allowOverlap="1" wp14:anchorId="0A4CEDE5" wp14:editId="444F2ADB">
                <wp:simplePos x="0" y="0"/>
                <wp:positionH relativeFrom="page">
                  <wp:posOffset>5400675</wp:posOffset>
                </wp:positionH>
                <wp:positionV relativeFrom="page">
                  <wp:posOffset>-180340</wp:posOffset>
                </wp:positionV>
                <wp:extent cx="1800000" cy="1076400"/>
                <wp:effectExtent l="0" t="0" r="381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GC Logo 2020 - Main.eps"/>
                        <pic:cNvPicPr/>
                      </pic:nvPicPr>
                      <pic:blipFill>
                        <a:blip r:embed="rId1">
                          <a:extLst>
                            <a:ext uri="{28A0092B-C50C-407E-A947-70E740481C1C}">
                              <a14:useLocalDpi xmlns:a14="http://schemas.microsoft.com/office/drawing/2010/main" val="0"/>
                            </a:ext>
                          </a:extLst>
                        </a:blip>
                        <a:stretch>
                          <a:fillRect/>
                        </a:stretch>
                      </pic:blipFill>
                      <pic:spPr>
                        <a:xfrm>
                          <a:off x="0" y="0"/>
                          <a:ext cx="1800000" cy="1076400"/>
                        </a:xfrm>
                        <a:prstGeom prst="rect">
                          <a:avLst/>
                        </a:prstGeom>
                      </pic:spPr>
                    </pic:pic>
                  </a:graphicData>
                </a:graphic>
                <wp14:sizeRelH relativeFrom="margin">
                  <wp14:pctWidth>0</wp14:pctWidth>
                </wp14:sizeRelH>
                <wp14:sizeRelV relativeFrom="margin">
                  <wp14:pctHeight>0</wp14:pctHeight>
                </wp14:sizeRelV>
              </wp:anchor>
            </w:drawing>
          </w:r>
          <w:r w:rsidR="00C44703">
            <w:rPr>
              <w:sz w:val="60"/>
              <w:szCs w:val="60"/>
            </w:rPr>
            <w:t>Event on leased land</w:t>
          </w:r>
        </w:p>
        <w:p w14:paraId="50F04F0B" w14:textId="69B3ACC2" w:rsidR="003C0575" w:rsidRPr="00FA3478" w:rsidRDefault="003C0575" w:rsidP="006A2C68">
          <w:pPr>
            <w:spacing w:before="0" w:after="0"/>
            <w:ind w:left="1134"/>
          </w:pPr>
        </w:p>
        <w:p w14:paraId="2E154618" w14:textId="77777777" w:rsidR="003C0575" w:rsidRPr="009B6D68" w:rsidRDefault="003C0575" w:rsidP="003D4F9C">
          <w:pPr>
            <w:ind w:left="1134"/>
          </w:pPr>
        </w:p>
      </w:tc>
    </w:tr>
  </w:tbl>
  <w:bookmarkEnd w:id="0"/>
  <w:p w14:paraId="7B5BC2CB" w14:textId="1B3F8677" w:rsidR="003C0575" w:rsidRPr="009B6D68" w:rsidRDefault="00094AC1" w:rsidP="009B6D68">
    <w:pPr>
      <w:tabs>
        <w:tab w:val="left" w:pos="1110"/>
      </w:tabs>
      <w:rPr>
        <w:rFonts w:ascii="Lato" w:hAnsi="Lato"/>
      </w:rPr>
    </w:pPr>
    <w:r>
      <w:rPr>
        <w:noProof/>
      </w:rPr>
      <mc:AlternateContent>
        <mc:Choice Requires="wps">
          <w:drawing>
            <wp:anchor distT="0" distB="0" distL="114300" distR="114300" simplePos="0" relativeHeight="251669504" behindDoc="0" locked="0" layoutInCell="1" allowOverlap="1" wp14:anchorId="1D156F0E" wp14:editId="4EA7ED18">
              <wp:simplePos x="0" y="0"/>
              <wp:positionH relativeFrom="page">
                <wp:posOffset>0</wp:posOffset>
              </wp:positionH>
              <wp:positionV relativeFrom="page">
                <wp:posOffset>-33020</wp:posOffset>
              </wp:positionV>
              <wp:extent cx="7560310" cy="491490"/>
              <wp:effectExtent l="0" t="0" r="0" b="0"/>
              <wp:wrapNone/>
              <wp:docPr id="118650019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491490"/>
                      </a:xfrm>
                      <a:prstGeom prst="rect">
                        <a:avLst/>
                      </a:prstGeom>
                      <a:solidFill>
                        <a:srgbClr val="0F4C8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345076" w14:textId="77777777" w:rsidR="003C0575" w:rsidRDefault="003C0575" w:rsidP="00E512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56F0E" id="Rectangle 1" o:spid="_x0000_s1026" style="position:absolute;margin-left:0;margin-top:-2.6pt;width:595.3pt;height:38.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" fillcolor="#0f4c81" stroked="f" strokeweight="1pt">
              <v:textbox>
                <w:txbxContent>
                  <w:p w14:paraId="4B345076" w14:textId="77777777" w:rsidR="003C0575" w:rsidRDefault="003C0575" w:rsidP="00E5122E">
                    <w:pPr>
                      <w:jc w:val="cente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1D03"/>
    <w:multiLevelType w:val="hybridMultilevel"/>
    <w:tmpl w:val="41ACB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B644F"/>
    <w:multiLevelType w:val="multilevel"/>
    <w:tmpl w:val="328807F8"/>
    <w:numStyleLink w:val="Bulleted"/>
  </w:abstractNum>
  <w:abstractNum w:abstractNumId="2" w15:restartNumberingAfterBreak="0">
    <w:nsid w:val="246E4653"/>
    <w:multiLevelType w:val="hybridMultilevel"/>
    <w:tmpl w:val="45EA7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4C0D2B"/>
    <w:multiLevelType w:val="hybridMultilevel"/>
    <w:tmpl w:val="D9B2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2385C"/>
    <w:multiLevelType w:val="hybridMultilevel"/>
    <w:tmpl w:val="A82E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B802E4"/>
    <w:multiLevelType w:val="multilevel"/>
    <w:tmpl w:val="328807F8"/>
    <w:styleLink w:val="Bullet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3F5CD1"/>
    <w:multiLevelType w:val="hybridMultilevel"/>
    <w:tmpl w:val="21202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C5626E"/>
    <w:multiLevelType w:val="hybridMultilevel"/>
    <w:tmpl w:val="D060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FA5FD5"/>
    <w:multiLevelType w:val="hybridMultilevel"/>
    <w:tmpl w:val="7794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FC3747"/>
    <w:multiLevelType w:val="multilevel"/>
    <w:tmpl w:val="048A5B68"/>
    <w:styleLink w:val="List-Unorder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19649082">
    <w:abstractNumId w:val="3"/>
  </w:num>
  <w:num w:numId="2" w16cid:durableId="54161155">
    <w:abstractNumId w:val="0"/>
  </w:num>
  <w:num w:numId="3" w16cid:durableId="1457332615">
    <w:abstractNumId w:val="9"/>
  </w:num>
  <w:num w:numId="4" w16cid:durableId="814227053">
    <w:abstractNumId w:val="8"/>
  </w:num>
  <w:num w:numId="5" w16cid:durableId="2018072479">
    <w:abstractNumId w:val="7"/>
  </w:num>
  <w:num w:numId="6" w16cid:durableId="1058556423">
    <w:abstractNumId w:val="4"/>
  </w:num>
  <w:num w:numId="7" w16cid:durableId="893078218">
    <w:abstractNumId w:val="5"/>
  </w:num>
  <w:num w:numId="8" w16cid:durableId="2108034068">
    <w:abstractNumId w:val="1"/>
  </w:num>
  <w:num w:numId="9" w16cid:durableId="1521118097">
    <w:abstractNumId w:val="6"/>
  </w:num>
  <w:num w:numId="10" w16cid:durableId="362053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9D7"/>
    <w:rsid w:val="00001D01"/>
    <w:rsid w:val="000059D7"/>
    <w:rsid w:val="000063B4"/>
    <w:rsid w:val="00040D61"/>
    <w:rsid w:val="00053798"/>
    <w:rsid w:val="00094AC1"/>
    <w:rsid w:val="000B6BDB"/>
    <w:rsid w:val="000C1A20"/>
    <w:rsid w:val="000D3FAB"/>
    <w:rsid w:val="000F1C01"/>
    <w:rsid w:val="000F4B9D"/>
    <w:rsid w:val="00110172"/>
    <w:rsid w:val="00115A2F"/>
    <w:rsid w:val="0013130B"/>
    <w:rsid w:val="001C2E20"/>
    <w:rsid w:val="001F6CCC"/>
    <w:rsid w:val="0022337C"/>
    <w:rsid w:val="0029051D"/>
    <w:rsid w:val="00326BA6"/>
    <w:rsid w:val="00385E0E"/>
    <w:rsid w:val="003B491D"/>
    <w:rsid w:val="003C0575"/>
    <w:rsid w:val="003C6E91"/>
    <w:rsid w:val="003D347C"/>
    <w:rsid w:val="003D4F9C"/>
    <w:rsid w:val="003D5E24"/>
    <w:rsid w:val="004105ED"/>
    <w:rsid w:val="0041798B"/>
    <w:rsid w:val="004205EC"/>
    <w:rsid w:val="004D06E9"/>
    <w:rsid w:val="005236D6"/>
    <w:rsid w:val="00594844"/>
    <w:rsid w:val="005B58B3"/>
    <w:rsid w:val="005D28E6"/>
    <w:rsid w:val="005F317F"/>
    <w:rsid w:val="006016ED"/>
    <w:rsid w:val="00635D15"/>
    <w:rsid w:val="00674E53"/>
    <w:rsid w:val="006A2C68"/>
    <w:rsid w:val="00760456"/>
    <w:rsid w:val="007C40DE"/>
    <w:rsid w:val="007C40DF"/>
    <w:rsid w:val="007D031E"/>
    <w:rsid w:val="00817082"/>
    <w:rsid w:val="008261E8"/>
    <w:rsid w:val="00854703"/>
    <w:rsid w:val="00855E35"/>
    <w:rsid w:val="008901C1"/>
    <w:rsid w:val="0089667B"/>
    <w:rsid w:val="0089795D"/>
    <w:rsid w:val="008A7734"/>
    <w:rsid w:val="009527C8"/>
    <w:rsid w:val="009679D5"/>
    <w:rsid w:val="009A56D0"/>
    <w:rsid w:val="009B6D68"/>
    <w:rsid w:val="009E2462"/>
    <w:rsid w:val="009F4285"/>
    <w:rsid w:val="00A6054F"/>
    <w:rsid w:val="00A84235"/>
    <w:rsid w:val="00AA6189"/>
    <w:rsid w:val="00AD0D5D"/>
    <w:rsid w:val="00B37685"/>
    <w:rsid w:val="00B40C77"/>
    <w:rsid w:val="00B50E9C"/>
    <w:rsid w:val="00B9017F"/>
    <w:rsid w:val="00BA4DD5"/>
    <w:rsid w:val="00BA6FC0"/>
    <w:rsid w:val="00BB77B9"/>
    <w:rsid w:val="00C20359"/>
    <w:rsid w:val="00C24D95"/>
    <w:rsid w:val="00C44703"/>
    <w:rsid w:val="00CC0024"/>
    <w:rsid w:val="00D641F9"/>
    <w:rsid w:val="00D73B64"/>
    <w:rsid w:val="00D96635"/>
    <w:rsid w:val="00DA18CA"/>
    <w:rsid w:val="00DA7EBC"/>
    <w:rsid w:val="00DC0D65"/>
    <w:rsid w:val="00DD6832"/>
    <w:rsid w:val="00E03317"/>
    <w:rsid w:val="00E242BD"/>
    <w:rsid w:val="00E27802"/>
    <w:rsid w:val="00E5122E"/>
    <w:rsid w:val="00F27E2E"/>
    <w:rsid w:val="00F32522"/>
    <w:rsid w:val="00F92CD5"/>
    <w:rsid w:val="00FA3478"/>
    <w:rsid w:val="00FB4AB0"/>
    <w:rsid w:val="00FB5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26DF8"/>
  <w15:docId w15:val="{10E2214E-B19F-4576-A820-76FA393B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AB0"/>
  </w:style>
  <w:style w:type="paragraph" w:styleId="Heading1">
    <w:name w:val="heading 1"/>
    <w:basedOn w:val="Normal"/>
    <w:next w:val="Normal"/>
    <w:link w:val="Heading1Char"/>
    <w:autoRedefine/>
    <w:uiPriority w:val="9"/>
    <w:qFormat/>
    <w:rsid w:val="0041798B"/>
    <w:pPr>
      <w:keepNext/>
      <w:keepLines/>
      <w:outlineLvl w:val="0"/>
    </w:pPr>
    <w:rPr>
      <w:rFonts w:ascii="Lato" w:eastAsiaTheme="majorEastAsia" w:hAnsi="Lato" w:cs="Times New Roman (Headings CS)"/>
      <w:b/>
      <w:bCs/>
      <w:color w:val="396631"/>
      <w:spacing w:val="-20"/>
      <w:sz w:val="36"/>
      <w:szCs w:val="36"/>
    </w:rPr>
  </w:style>
  <w:style w:type="paragraph" w:styleId="Heading2">
    <w:name w:val="heading 2"/>
    <w:basedOn w:val="Normal"/>
    <w:next w:val="Normal"/>
    <w:link w:val="Heading2Char"/>
    <w:autoRedefine/>
    <w:uiPriority w:val="9"/>
    <w:unhideWhenUsed/>
    <w:qFormat/>
    <w:rsid w:val="0041798B"/>
    <w:pPr>
      <w:keepNext/>
      <w:keepLines/>
      <w:outlineLvl w:val="1"/>
    </w:pPr>
    <w:rPr>
      <w:rFonts w:ascii="Lato" w:eastAsiaTheme="majorEastAsia" w:hAnsi="Lato" w:cs="Times New Roman (Headings CS)"/>
      <w:b/>
      <w:color w:val="0F4C81"/>
      <w:spacing w:val="-10"/>
      <w:sz w:val="28"/>
      <w:szCs w:val="28"/>
      <w:lang w:eastAsia="en-GB"/>
    </w:rPr>
  </w:style>
  <w:style w:type="paragraph" w:styleId="Heading3">
    <w:name w:val="heading 3"/>
    <w:basedOn w:val="Normal"/>
    <w:next w:val="Normal"/>
    <w:link w:val="Heading3Char"/>
    <w:uiPriority w:val="9"/>
    <w:unhideWhenUsed/>
    <w:qFormat/>
    <w:rsid w:val="009B6D68"/>
    <w:pPr>
      <w:keepNext/>
      <w:keepLines/>
      <w:outlineLvl w:val="2"/>
    </w:pPr>
    <w:rPr>
      <w:rFonts w:eastAsiaTheme="majorEastAsia" w:cstheme="majorBidi"/>
      <w:sz w:val="36"/>
      <w:szCs w:val="24"/>
    </w:rPr>
  </w:style>
  <w:style w:type="paragraph" w:styleId="Heading4">
    <w:name w:val="heading 4"/>
    <w:basedOn w:val="Normal"/>
    <w:next w:val="Normal"/>
    <w:link w:val="Heading4Char"/>
    <w:uiPriority w:val="9"/>
    <w:unhideWhenUsed/>
    <w:rsid w:val="00BB77B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BB77B9"/>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BB77B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7B9"/>
    <w:rPr>
      <w:color w:val="808080"/>
    </w:rPr>
  </w:style>
  <w:style w:type="character" w:styleId="SubtleReference">
    <w:name w:val="Subtle Reference"/>
    <w:basedOn w:val="DefaultParagraphFont"/>
    <w:uiPriority w:val="31"/>
    <w:rsid w:val="00BB77B9"/>
    <w:rPr>
      <w:smallCaps/>
      <w:color w:val="5A5A5A" w:themeColor="text1" w:themeTint="A5"/>
    </w:rPr>
  </w:style>
  <w:style w:type="character" w:customStyle="1" w:styleId="Heading1Char">
    <w:name w:val="Heading 1 Char"/>
    <w:basedOn w:val="DefaultParagraphFont"/>
    <w:link w:val="Heading1"/>
    <w:uiPriority w:val="9"/>
    <w:rsid w:val="0041798B"/>
    <w:rPr>
      <w:rFonts w:ascii="Lato" w:eastAsiaTheme="majorEastAsia" w:hAnsi="Lato" w:cs="Times New Roman (Headings CS)"/>
      <w:b/>
      <w:bCs/>
      <w:color w:val="396631"/>
      <w:spacing w:val="-20"/>
      <w:sz w:val="36"/>
      <w:szCs w:val="36"/>
    </w:rPr>
  </w:style>
  <w:style w:type="character" w:customStyle="1" w:styleId="Heading2Char">
    <w:name w:val="Heading 2 Char"/>
    <w:basedOn w:val="DefaultParagraphFont"/>
    <w:link w:val="Heading2"/>
    <w:uiPriority w:val="9"/>
    <w:rsid w:val="0041798B"/>
    <w:rPr>
      <w:rFonts w:ascii="Lato" w:eastAsiaTheme="majorEastAsia" w:hAnsi="Lato" w:cs="Times New Roman (Headings CS)"/>
      <w:b/>
      <w:color w:val="0F4C81"/>
      <w:spacing w:val="-10"/>
      <w:sz w:val="28"/>
      <w:szCs w:val="28"/>
      <w:lang w:eastAsia="en-GB"/>
    </w:rPr>
  </w:style>
  <w:style w:type="character" w:customStyle="1" w:styleId="Heading3Char">
    <w:name w:val="Heading 3 Char"/>
    <w:basedOn w:val="DefaultParagraphFont"/>
    <w:link w:val="Heading3"/>
    <w:uiPriority w:val="9"/>
    <w:rsid w:val="009B6D68"/>
    <w:rPr>
      <w:rFonts w:ascii="Arial" w:eastAsiaTheme="majorEastAsia" w:hAnsi="Arial" w:cstheme="majorBidi"/>
      <w:color w:val="333333"/>
      <w:sz w:val="36"/>
      <w:szCs w:val="24"/>
    </w:rPr>
  </w:style>
  <w:style w:type="character" w:customStyle="1" w:styleId="Heading4Char">
    <w:name w:val="Heading 4 Char"/>
    <w:basedOn w:val="DefaultParagraphFont"/>
    <w:link w:val="Heading4"/>
    <w:uiPriority w:val="9"/>
    <w:rsid w:val="00BB77B9"/>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BB77B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BB77B9"/>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BB77B9"/>
    <w:pPr>
      <w:tabs>
        <w:tab w:val="center" w:pos="4513"/>
        <w:tab w:val="right" w:pos="9026"/>
      </w:tabs>
    </w:pPr>
  </w:style>
  <w:style w:type="character" w:customStyle="1" w:styleId="HeaderChar">
    <w:name w:val="Header Char"/>
    <w:basedOn w:val="DefaultParagraphFont"/>
    <w:link w:val="Header"/>
    <w:uiPriority w:val="99"/>
    <w:rsid w:val="00BB77B9"/>
    <w:rPr>
      <w:rFonts w:ascii="Arial" w:hAnsi="Arial"/>
      <w:sz w:val="24"/>
    </w:rPr>
  </w:style>
  <w:style w:type="paragraph" w:styleId="Footer">
    <w:name w:val="footer"/>
    <w:basedOn w:val="Normal"/>
    <w:link w:val="FooterChar"/>
    <w:uiPriority w:val="99"/>
    <w:unhideWhenUsed/>
    <w:rsid w:val="00BB77B9"/>
    <w:pPr>
      <w:tabs>
        <w:tab w:val="center" w:pos="4513"/>
        <w:tab w:val="right" w:pos="9026"/>
      </w:tabs>
    </w:pPr>
  </w:style>
  <w:style w:type="character" w:customStyle="1" w:styleId="FooterChar">
    <w:name w:val="Footer Char"/>
    <w:basedOn w:val="DefaultParagraphFont"/>
    <w:link w:val="Footer"/>
    <w:uiPriority w:val="99"/>
    <w:rsid w:val="00BB77B9"/>
    <w:rPr>
      <w:rFonts w:ascii="Arial" w:hAnsi="Arial"/>
      <w:sz w:val="24"/>
    </w:rPr>
  </w:style>
  <w:style w:type="paragraph" w:styleId="Title">
    <w:name w:val="Title"/>
    <w:basedOn w:val="Normal"/>
    <w:next w:val="Normal"/>
    <w:link w:val="TitleChar"/>
    <w:autoRedefine/>
    <w:qFormat/>
    <w:rsid w:val="00E242BD"/>
    <w:pPr>
      <w:spacing w:after="240"/>
      <w:ind w:left="1134" w:right="1304"/>
      <w:contextualSpacing/>
    </w:pPr>
    <w:rPr>
      <w:rFonts w:ascii="Lato" w:eastAsiaTheme="majorEastAsia" w:hAnsi="Lato" w:cs="Times New Roman (Headings CS)"/>
      <w:color w:val="FFFFFF" w:themeColor="background1"/>
      <w:spacing w:val="-20"/>
      <w:kern w:val="28"/>
      <w:sz w:val="44"/>
      <w:szCs w:val="44"/>
    </w:rPr>
  </w:style>
  <w:style w:type="character" w:customStyle="1" w:styleId="TitleChar">
    <w:name w:val="Title Char"/>
    <w:basedOn w:val="DefaultParagraphFont"/>
    <w:link w:val="Title"/>
    <w:rsid w:val="00E242BD"/>
    <w:rPr>
      <w:rFonts w:ascii="Lato" w:eastAsiaTheme="majorEastAsia" w:hAnsi="Lato" w:cs="Times New Roman (Headings CS)"/>
      <w:color w:val="FFFFFF" w:themeColor="background1"/>
      <w:spacing w:val="-20"/>
      <w:kern w:val="28"/>
      <w:sz w:val="44"/>
      <w:szCs w:val="44"/>
    </w:rPr>
  </w:style>
  <w:style w:type="table" w:styleId="TableGrid">
    <w:name w:val="Table Grid"/>
    <w:basedOn w:val="TableNormal"/>
    <w:uiPriority w:val="39"/>
    <w:rsid w:val="000F1C01"/>
    <w:pPr>
      <w:spacing w:before="60" w:after="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styleId="ListParagraph">
    <w:name w:val="List Paragraph"/>
    <w:basedOn w:val="Normal"/>
    <w:uiPriority w:val="34"/>
    <w:qFormat/>
    <w:rsid w:val="000F1C01"/>
    <w:pPr>
      <w:ind w:left="720"/>
      <w:contextualSpacing/>
    </w:pPr>
  </w:style>
  <w:style w:type="paragraph" w:styleId="NormalWeb">
    <w:name w:val="Normal (Web)"/>
    <w:basedOn w:val="Normal"/>
    <w:rsid w:val="006016ED"/>
    <w:rPr>
      <w:rFonts w:eastAsia="Times New Roman" w:cs="Times New Roman"/>
      <w:szCs w:val="24"/>
      <w:lang w:eastAsia="en-GB"/>
    </w:rPr>
  </w:style>
  <w:style w:type="character" w:styleId="Hyperlink">
    <w:name w:val="Hyperlink"/>
    <w:basedOn w:val="DefaultParagraphFont"/>
    <w:rsid w:val="006016ED"/>
    <w:rPr>
      <w:rFonts w:ascii="Arial" w:hAnsi="Arial"/>
      <w:color w:val="0000FF"/>
      <w:u w:val="single"/>
    </w:rPr>
  </w:style>
  <w:style w:type="numbering" w:customStyle="1" w:styleId="List-Unordered">
    <w:name w:val="List - Unordered"/>
    <w:basedOn w:val="NoList"/>
    <w:rsid w:val="006016ED"/>
    <w:pPr>
      <w:numPr>
        <w:numId w:val="3"/>
      </w:numPr>
    </w:pPr>
  </w:style>
  <w:style w:type="paragraph" w:styleId="Revision">
    <w:name w:val="Revision"/>
    <w:hidden/>
    <w:uiPriority w:val="99"/>
    <w:semiHidden/>
    <w:rsid w:val="00B37685"/>
    <w:rPr>
      <w:rFonts w:ascii="Arial" w:hAnsi="Arial"/>
      <w:color w:val="333333"/>
      <w:sz w:val="24"/>
    </w:rPr>
  </w:style>
  <w:style w:type="character" w:styleId="UnresolvedMention">
    <w:name w:val="Unresolved Mention"/>
    <w:basedOn w:val="DefaultParagraphFont"/>
    <w:uiPriority w:val="99"/>
    <w:semiHidden/>
    <w:unhideWhenUsed/>
    <w:rsid w:val="004D06E9"/>
    <w:rPr>
      <w:color w:val="605E5C"/>
      <w:shd w:val="clear" w:color="auto" w:fill="E1DFDD"/>
    </w:rPr>
  </w:style>
  <w:style w:type="numbering" w:customStyle="1" w:styleId="Bulleted">
    <w:name w:val="Bulleted"/>
    <w:basedOn w:val="NoList"/>
    <w:rsid w:val="003C0575"/>
    <w:pPr>
      <w:numPr>
        <w:numId w:val="7"/>
      </w:numPr>
    </w:pPr>
  </w:style>
  <w:style w:type="character" w:customStyle="1" w:styleId="Italic">
    <w:name w:val="Italic"/>
    <w:rsid w:val="00FB545E"/>
    <w:rPr>
      <w:rFonts w:ascii="Arial" w:hAnsi="Arial"/>
      <w:i/>
      <w:color w:val="auto"/>
      <w:sz w:val="24"/>
    </w:rPr>
  </w:style>
  <w:style w:type="character" w:styleId="Emphasis">
    <w:name w:val="Emphasis"/>
    <w:qFormat/>
    <w:rsid w:val="00C20359"/>
    <w:rPr>
      <w:i/>
      <w:iCs/>
    </w:rPr>
  </w:style>
  <w:style w:type="character" w:styleId="SubtleEmphasis">
    <w:name w:val="Subtle Emphasis"/>
    <w:uiPriority w:val="19"/>
    <w:qFormat/>
    <w:rsid w:val="00C20359"/>
    <w:rPr>
      <w:i/>
      <w:iCs/>
      <w:color w:val="404040"/>
    </w:rPr>
  </w:style>
  <w:style w:type="character" w:styleId="IntenseEmphasis">
    <w:name w:val="Intense Emphasis"/>
    <w:uiPriority w:val="21"/>
    <w:qFormat/>
    <w:rsid w:val="00C20359"/>
    <w:rPr>
      <w:i/>
      <w:iCs/>
      <w:color w:val="5B9BD5"/>
    </w:rPr>
  </w:style>
  <w:style w:type="character" w:customStyle="1" w:styleId="Bold">
    <w:name w:val="Bold"/>
    <w:rsid w:val="00D641F9"/>
    <w:rPr>
      <w:rFonts w:ascii="Arial" w:hAnsi="Arial"/>
      <w:b/>
      <w:color w:val="auto"/>
      <w:sz w:val="24"/>
    </w:rPr>
  </w:style>
  <w:style w:type="character" w:customStyle="1" w:styleId="ui-provider">
    <w:name w:val="ui-provider"/>
    <w:basedOn w:val="DefaultParagraphFont"/>
    <w:rsid w:val="00D96635"/>
  </w:style>
  <w:style w:type="character" w:styleId="Strong">
    <w:name w:val="Strong"/>
    <w:basedOn w:val="DefaultParagraphFont"/>
    <w:uiPriority w:val="22"/>
    <w:qFormat/>
    <w:rsid w:val="00D966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ta.southglos.gov.uk/hold-an-event-in-a-par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unitySpaces@southglos.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tySpaces@southglos.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southglos.sharepoint.com/sites/Branding/TemplateAssets/Briefing%20no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410F3CA7C65448F31C754BC8A6559" ma:contentTypeVersion="18" ma:contentTypeDescription="Create a new document." ma:contentTypeScope="" ma:versionID="5db1a546df9fed802c577133da9fdd88">
  <xsd:schema xmlns:xsd="http://www.w3.org/2001/XMLSchema" xmlns:xs="http://www.w3.org/2001/XMLSchema" xmlns:p="http://schemas.microsoft.com/office/2006/metadata/properties" xmlns:ns2="598a5cf5-5de7-473c-aed2-8e887f3f9b8d" xmlns:ns3="aa6a6d5e-4444-4690-8642-cf92d3376331" xmlns:ns4="b4ff75f0-9bd5-40ee-9010-33523d454cfa" targetNamespace="http://schemas.microsoft.com/office/2006/metadata/properties" ma:root="true" ma:fieldsID="0719e4c7b8b721a738b8febfb10c40b3" ns2:_="" ns3:_="" ns4:_="">
    <xsd:import namespace="598a5cf5-5de7-473c-aed2-8e887f3f9b8d"/>
    <xsd:import namespace="aa6a6d5e-4444-4690-8642-cf92d3376331"/>
    <xsd:import namespace="b4ff75f0-9bd5-40ee-9010-33523d454c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a5cf5-5de7-473c-aed2-8e887f3f9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0f5359-d226-4d63-80c6-79d877f0b9e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a6d5e-4444-4690-8642-cf92d33763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ff75f0-9bd5-40ee-9010-33523d454cf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23488f-9374-49d6-9842-c07827b95c9b}" ma:internalName="TaxCatchAll" ma:showField="CatchAllData" ma:web="aa6a6d5e-4444-4690-8642-cf92d3376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ff75f0-9bd5-40ee-9010-33523d454cfa" xsi:nil="true"/>
    <lcf76f155ced4ddcb4097134ff3c332f xmlns="598a5cf5-5de7-473c-aed2-8e887f3f9b8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05C2E-0926-453A-8F5E-B4427D696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a5cf5-5de7-473c-aed2-8e887f3f9b8d"/>
    <ds:schemaRef ds:uri="aa6a6d5e-4444-4690-8642-cf92d3376331"/>
    <ds:schemaRef ds:uri="b4ff75f0-9bd5-40ee-9010-33523d454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5CC94-3B8C-4D0E-905E-BB800A5BE8A1}">
  <ds:schemaRefs>
    <ds:schemaRef ds:uri="http://schemas.microsoft.com/sharepoint/v3/contenttype/forms"/>
  </ds:schemaRefs>
</ds:datastoreItem>
</file>

<file path=customXml/itemProps3.xml><?xml version="1.0" encoding="utf-8"?>
<ds:datastoreItem xmlns:ds="http://schemas.openxmlformats.org/officeDocument/2006/customXml" ds:itemID="{D6A9A6A0-8B83-48C1-B4D3-2DBD7DCA46DD}">
  <ds:schemaRefs>
    <ds:schemaRef ds:uri="http://schemas.microsoft.com/office/2006/metadata/properties"/>
    <ds:schemaRef ds:uri="http://schemas.microsoft.com/office/infopath/2007/PartnerControls"/>
    <ds:schemaRef ds:uri="b4ff75f0-9bd5-40ee-9010-33523d454cfa"/>
    <ds:schemaRef ds:uri="598a5cf5-5de7-473c-aed2-8e887f3f9b8d"/>
  </ds:schemaRefs>
</ds:datastoreItem>
</file>

<file path=customXml/itemProps4.xml><?xml version="1.0" encoding="utf-8"?>
<ds:datastoreItem xmlns:ds="http://schemas.openxmlformats.org/officeDocument/2006/customXml" ds:itemID="{9335C8AA-DC4B-4A4D-9473-34CF229C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Briefing%20note.dotx</Template>
  <TotalTime>1</TotalTime>
  <Pages>3</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events on leased land</dc:title>
  <dc:subject/>
  <dc:creator>Kerli Peterson</dc:creator>
  <cp:keywords/>
  <dc:description/>
  <cp:lastModifiedBy>Lisa Brennan</cp:lastModifiedBy>
  <cp:revision>2</cp:revision>
  <dcterms:created xsi:type="dcterms:W3CDTF">2025-03-31T16:25:00Z</dcterms:created>
  <dcterms:modified xsi:type="dcterms:W3CDTF">2025-03-31T16:25:00Z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0x01010002D410F3CA7C65448F31C754BC8A6559</vt:lpwstr>
  </property>
</Properties>
</file>