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2ED3" w14:textId="35B8C621" w:rsidR="002960F2" w:rsidRPr="00BE37FA" w:rsidRDefault="00026052" w:rsidP="00BE37FA">
      <w:pPr>
        <w:rPr>
          <w:rFonts w:ascii="Lexia Readable" w:hAnsi="Lexia Readable"/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FEBC8" wp14:editId="62CB8BA3">
                <wp:simplePos x="0" y="0"/>
                <wp:positionH relativeFrom="column">
                  <wp:posOffset>-50800</wp:posOffset>
                </wp:positionH>
                <wp:positionV relativeFrom="paragraph">
                  <wp:posOffset>736600</wp:posOffset>
                </wp:positionV>
                <wp:extent cx="2486025" cy="673100"/>
                <wp:effectExtent l="6350" t="12700" r="12700" b="9525"/>
                <wp:wrapNone/>
                <wp:docPr id="20010559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C6B8A" w14:textId="7EBF8E6D" w:rsidR="00F82AE0" w:rsidRDefault="00F82AE0">
                            <w:r>
                              <w:t xml:space="preserve">Staff </w:t>
                            </w:r>
                            <w:r w:rsidR="00026052">
                              <w:t>n</w:t>
                            </w:r>
                            <w:r>
                              <w:t xml:space="preserve">ame  </w:t>
                            </w:r>
                          </w:p>
                          <w:p w14:paraId="06468399" w14:textId="77777777" w:rsidR="00F82AE0" w:rsidRDefault="00F82AE0">
                            <w:r>
                              <w:t xml:space="preserve">School </w:t>
                            </w:r>
                          </w:p>
                          <w:p w14:paraId="5A333EBA" w14:textId="77777777" w:rsidR="001D602A" w:rsidRDefault="001D602A"/>
                          <w:p w14:paraId="7AFA3D9C" w14:textId="77777777" w:rsidR="001D602A" w:rsidRDefault="001D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FEB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pt;margin-top:58pt;width:195.75pt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">
                <v:textbox>
                  <w:txbxContent>
                    <w:p w14:paraId="5DCC6B8A" w14:textId="7EBF8E6D" w:rsidR="00F82AE0" w:rsidRDefault="00F82AE0">
                      <w:r>
                        <w:t xml:space="preserve">Staff </w:t>
                      </w:r>
                      <w:r w:rsidR="00026052">
                        <w:t>n</w:t>
                      </w:r>
                      <w:r>
                        <w:t xml:space="preserve">ame  </w:t>
                      </w:r>
                    </w:p>
                    <w:p w14:paraId="06468399" w14:textId="77777777" w:rsidR="00F82AE0" w:rsidRDefault="00F82AE0">
                      <w:r>
                        <w:t xml:space="preserve">School </w:t>
                      </w:r>
                    </w:p>
                    <w:p w14:paraId="5A333EBA" w14:textId="77777777" w:rsidR="001D602A" w:rsidRDefault="001D602A"/>
                    <w:p w14:paraId="7AFA3D9C" w14:textId="77777777" w:rsidR="001D602A" w:rsidRDefault="001D602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5C9555E9" wp14:editId="14A296F3">
            <wp:simplePos x="0" y="0"/>
            <wp:positionH relativeFrom="column">
              <wp:posOffset>3446145</wp:posOffset>
            </wp:positionH>
            <wp:positionV relativeFrom="paragraph">
              <wp:posOffset>-63500</wp:posOffset>
            </wp:positionV>
            <wp:extent cx="2401570" cy="723900"/>
            <wp:effectExtent l="0" t="0" r="0" b="0"/>
            <wp:wrapTight wrapText="bothSides">
              <wp:wrapPolygon edited="0">
                <wp:start x="0" y="568"/>
                <wp:lineTo x="0" y="8526"/>
                <wp:lineTo x="9252" y="10800"/>
                <wp:lineTo x="18333" y="19895"/>
                <wp:lineTo x="18847" y="21032"/>
                <wp:lineTo x="19704" y="21032"/>
                <wp:lineTo x="20047" y="19895"/>
                <wp:lineTo x="19533" y="10800"/>
                <wp:lineTo x="21417" y="10800"/>
                <wp:lineTo x="21417" y="3411"/>
                <wp:lineTo x="685" y="568"/>
                <wp:lineTo x="0" y="568"/>
              </wp:wrapPolygon>
            </wp:wrapTight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1D" w:rsidRPr="00BE37FA">
        <w:rPr>
          <w:rFonts w:ascii="Lexia Readable" w:hAnsi="Lexia Readable"/>
          <w:b/>
          <w:sz w:val="40"/>
          <w:szCs w:val="40"/>
        </w:rPr>
        <w:t xml:space="preserve">The Wire </w:t>
      </w:r>
      <w:r w:rsidR="00096D33">
        <w:rPr>
          <w:rFonts w:ascii="Lexia Readable" w:hAnsi="Lexia Readable"/>
          <w:b/>
          <w:sz w:val="40"/>
          <w:szCs w:val="40"/>
        </w:rPr>
        <w:t>Award</w:t>
      </w:r>
      <w:r w:rsidR="001D6D2D" w:rsidRPr="00BE37FA">
        <w:rPr>
          <w:rFonts w:ascii="Lexia Readable" w:hAnsi="Lexia Readable"/>
          <w:b/>
          <w:sz w:val="40"/>
          <w:szCs w:val="40"/>
        </w:rPr>
        <w:t xml:space="preserve"> -</w:t>
      </w:r>
      <w:r w:rsidR="00512E1F" w:rsidRPr="00BE37FA">
        <w:rPr>
          <w:rFonts w:ascii="Lexia Readable" w:hAnsi="Lexia Readable"/>
          <w:b/>
          <w:sz w:val="40"/>
          <w:szCs w:val="40"/>
        </w:rPr>
        <w:t xml:space="preserve"> Evidence Collecting Form</w:t>
      </w:r>
      <w:r w:rsidR="00133AD4">
        <w:rPr>
          <w:rFonts w:ascii="Lexia Readable" w:hAnsi="Lexia Readable"/>
          <w:b/>
          <w:sz w:val="40"/>
          <w:szCs w:val="40"/>
        </w:rPr>
        <w:t xml:space="preserve"> </w:t>
      </w:r>
    </w:p>
    <w:p w14:paraId="29FC53BB" w14:textId="77777777" w:rsidR="00920C1D" w:rsidRPr="00026052" w:rsidRDefault="00F82AE0" w:rsidP="00920C1D">
      <w:pPr>
        <w:jc w:val="center"/>
        <w:rPr>
          <w:rFonts w:ascii="Lexia Readable" w:hAnsi="Lexia Readable"/>
          <w:sz w:val="24"/>
          <w:szCs w:val="24"/>
        </w:rPr>
      </w:pPr>
      <w:r w:rsidRPr="00026052">
        <w:rPr>
          <w:rFonts w:ascii="Lexia Readable" w:hAnsi="Lexia Readable"/>
          <w:sz w:val="24"/>
          <w:szCs w:val="24"/>
        </w:rPr>
        <w:t xml:space="preserve">                                                  </w:t>
      </w:r>
      <w:r w:rsidR="00D257AF" w:rsidRPr="00026052">
        <w:rPr>
          <w:rFonts w:ascii="Lexia Readable" w:hAnsi="Lexia Readable"/>
          <w:sz w:val="24"/>
          <w:szCs w:val="24"/>
        </w:rPr>
        <w:tab/>
      </w:r>
      <w:r w:rsidR="00D257AF" w:rsidRPr="00026052">
        <w:rPr>
          <w:rFonts w:ascii="Lexia Readable" w:hAnsi="Lexia Readable"/>
          <w:sz w:val="24"/>
          <w:szCs w:val="24"/>
        </w:rPr>
        <w:tab/>
      </w:r>
      <w:r w:rsidR="00920C1D" w:rsidRPr="00026052">
        <w:rPr>
          <w:rFonts w:ascii="Lexia Readable" w:hAnsi="Lexia Readable"/>
          <w:sz w:val="24"/>
          <w:szCs w:val="24"/>
        </w:rPr>
        <w:t xml:space="preserve">For </w:t>
      </w:r>
      <w:r w:rsidR="008842B6" w:rsidRPr="00026052">
        <w:rPr>
          <w:rFonts w:ascii="Lexia Readable" w:hAnsi="Lexia Readable"/>
          <w:b/>
          <w:bCs/>
          <w:sz w:val="24"/>
          <w:szCs w:val="24"/>
        </w:rPr>
        <w:t>South Glos</w:t>
      </w:r>
      <w:r w:rsidR="00920C1D" w:rsidRPr="00026052">
        <w:rPr>
          <w:rFonts w:ascii="Lexia Readable" w:hAnsi="Lexia Readable"/>
          <w:sz w:val="24"/>
          <w:szCs w:val="24"/>
        </w:rPr>
        <w:t xml:space="preserve"> Schools</w:t>
      </w:r>
    </w:p>
    <w:p w14:paraId="37DDA777" w14:textId="2B197590" w:rsidR="001D602A" w:rsidRPr="00026052" w:rsidRDefault="00F82AE0" w:rsidP="00026052">
      <w:pPr>
        <w:jc w:val="center"/>
        <w:rPr>
          <w:rFonts w:ascii="Lexia Readable" w:hAnsi="Lexia Readable"/>
          <w:b/>
          <w:sz w:val="24"/>
          <w:szCs w:val="24"/>
        </w:rPr>
      </w:pPr>
      <w:r w:rsidRPr="00026052">
        <w:rPr>
          <w:rFonts w:ascii="Lexia Readable" w:hAnsi="Lexia Readable"/>
          <w:b/>
          <w:sz w:val="24"/>
          <w:szCs w:val="24"/>
        </w:rPr>
        <w:t xml:space="preserve">                                                </w:t>
      </w:r>
      <w:r w:rsidR="00D257AF" w:rsidRPr="00026052">
        <w:rPr>
          <w:rFonts w:ascii="Lexia Readable" w:hAnsi="Lexia Readable"/>
          <w:b/>
          <w:sz w:val="24"/>
          <w:szCs w:val="24"/>
        </w:rPr>
        <w:tab/>
      </w:r>
      <w:r w:rsidR="00826060" w:rsidRPr="00026052">
        <w:rPr>
          <w:rFonts w:ascii="Lexia Readable" w:hAnsi="Lexia Readable"/>
          <w:b/>
          <w:sz w:val="24"/>
          <w:szCs w:val="24"/>
        </w:rPr>
        <w:tab/>
      </w:r>
      <w:r w:rsidR="00826060" w:rsidRPr="00026052">
        <w:rPr>
          <w:rFonts w:ascii="Lexia Readable" w:hAnsi="Lexia Readable"/>
          <w:b/>
          <w:sz w:val="24"/>
          <w:szCs w:val="24"/>
        </w:rPr>
        <w:tab/>
      </w:r>
      <w:r w:rsidR="00920C1D" w:rsidRPr="00026052">
        <w:rPr>
          <w:rFonts w:ascii="Lexia Readable" w:hAnsi="Lexia Readable"/>
          <w:b/>
          <w:sz w:val="24"/>
          <w:szCs w:val="24"/>
        </w:rPr>
        <w:t>Widening Inclusion in Religious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126"/>
        <w:gridCol w:w="2302"/>
        <w:gridCol w:w="2193"/>
      </w:tblGrid>
      <w:tr w:rsidR="00512E1F" w:rsidRPr="00026052" w14:paraId="55067330" w14:textId="77777777" w:rsidTr="00BE37FA">
        <w:trPr>
          <w:trHeight w:val="976"/>
        </w:trPr>
        <w:tc>
          <w:tcPr>
            <w:tcW w:w="2492" w:type="dxa"/>
          </w:tcPr>
          <w:p w14:paraId="4D6E48D6" w14:textId="77777777" w:rsidR="00512E1F" w:rsidRPr="00026052" w:rsidRDefault="00512E1F" w:rsidP="00026052">
            <w:pPr>
              <w:rPr>
                <w:rFonts w:ascii="Lexia Readable" w:hAnsi="Lexia Readable"/>
                <w:b/>
                <w:sz w:val="24"/>
                <w:szCs w:val="24"/>
              </w:rPr>
            </w:pPr>
            <w:r w:rsidRPr="00026052">
              <w:rPr>
                <w:rFonts w:ascii="Lexia Readable" w:hAnsi="Lexia Readable"/>
                <w:b/>
                <w:sz w:val="24"/>
                <w:szCs w:val="24"/>
              </w:rPr>
              <w:t xml:space="preserve">Element </w:t>
            </w:r>
          </w:p>
        </w:tc>
        <w:tc>
          <w:tcPr>
            <w:tcW w:w="2268" w:type="dxa"/>
          </w:tcPr>
          <w:p w14:paraId="1AED13F5" w14:textId="77777777" w:rsidR="00512E1F" w:rsidRPr="00026052" w:rsidRDefault="00512E1F" w:rsidP="00026052">
            <w:pPr>
              <w:rPr>
                <w:rFonts w:ascii="Lexia Readable" w:hAnsi="Lexia Readable"/>
                <w:b/>
                <w:sz w:val="24"/>
                <w:szCs w:val="24"/>
              </w:rPr>
            </w:pPr>
            <w:r w:rsidRPr="00026052">
              <w:rPr>
                <w:rFonts w:ascii="Lexia Readable" w:hAnsi="Lexia Readable"/>
                <w:b/>
                <w:sz w:val="24"/>
                <w:szCs w:val="24"/>
              </w:rPr>
              <w:t>Place / Event / Date</w:t>
            </w:r>
          </w:p>
          <w:p w14:paraId="14236C28" w14:textId="77777777" w:rsidR="00512E1F" w:rsidRPr="00026052" w:rsidRDefault="00512E1F" w:rsidP="00026052">
            <w:pPr>
              <w:rPr>
                <w:rFonts w:ascii="Lexia Readable" w:hAnsi="Lexia Readable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DF8FF51" w14:textId="77777777" w:rsidR="00512E1F" w:rsidRPr="00026052" w:rsidRDefault="00512E1F" w:rsidP="00026052">
            <w:pPr>
              <w:rPr>
                <w:rFonts w:ascii="Lexia Readable" w:hAnsi="Lexia Readable"/>
                <w:b/>
                <w:sz w:val="24"/>
                <w:szCs w:val="24"/>
              </w:rPr>
            </w:pPr>
            <w:r w:rsidRPr="00026052">
              <w:rPr>
                <w:rFonts w:ascii="Lexia Readable" w:hAnsi="Lexia Readable"/>
                <w:b/>
                <w:sz w:val="24"/>
                <w:szCs w:val="24"/>
              </w:rPr>
              <w:t>Signature of person</w:t>
            </w:r>
            <w:r w:rsidR="00BE37FA" w:rsidRPr="00026052">
              <w:rPr>
                <w:rFonts w:ascii="Lexia Readable" w:hAnsi="Lexia Readable"/>
                <w:b/>
                <w:sz w:val="24"/>
                <w:szCs w:val="24"/>
              </w:rPr>
              <w:t xml:space="preserve"> / evidence</w:t>
            </w:r>
            <w:r w:rsidR="00BE37FA" w:rsidRPr="00026052">
              <w:rPr>
                <w:rStyle w:val="FootnoteReference"/>
                <w:rFonts w:ascii="Lexia Readable" w:hAnsi="Lexia Readable"/>
                <w:b/>
                <w:sz w:val="24"/>
                <w:szCs w:val="24"/>
              </w:rPr>
              <w:footnoteReference w:id="1"/>
            </w:r>
          </w:p>
        </w:tc>
        <w:tc>
          <w:tcPr>
            <w:tcW w:w="2063" w:type="dxa"/>
          </w:tcPr>
          <w:p w14:paraId="44679686" w14:textId="77777777" w:rsidR="00BE37FA" w:rsidRPr="00026052" w:rsidRDefault="00512E1F" w:rsidP="00026052">
            <w:pPr>
              <w:rPr>
                <w:rFonts w:ascii="Lexia Readable" w:hAnsi="Lexia Readable"/>
                <w:b/>
                <w:sz w:val="24"/>
                <w:szCs w:val="24"/>
              </w:rPr>
            </w:pPr>
            <w:r w:rsidRPr="00026052">
              <w:rPr>
                <w:rFonts w:ascii="Lexia Readable" w:hAnsi="Lexia Readable"/>
                <w:b/>
                <w:sz w:val="24"/>
                <w:szCs w:val="24"/>
              </w:rPr>
              <w:t>Role of person/explanation</w:t>
            </w:r>
          </w:p>
        </w:tc>
      </w:tr>
      <w:tr w:rsidR="00512E1F" w:rsidRPr="00026052" w14:paraId="1ABAE03E" w14:textId="77777777" w:rsidTr="00512E1F">
        <w:tc>
          <w:tcPr>
            <w:tcW w:w="2492" w:type="dxa"/>
          </w:tcPr>
          <w:p w14:paraId="737DD07A" w14:textId="77777777" w:rsidR="00BE37FA" w:rsidRPr="00026052" w:rsidRDefault="004E66D9" w:rsidP="00026052">
            <w:pPr>
              <w:spacing w:after="0"/>
              <w:rPr>
                <w:rFonts w:ascii="Lexia Readable" w:hAnsi="Lexia Readable"/>
                <w:sz w:val="24"/>
                <w:szCs w:val="24"/>
              </w:rPr>
            </w:pPr>
            <w:r w:rsidRPr="00026052">
              <w:rPr>
                <w:rFonts w:ascii="Lexia Readable" w:hAnsi="Lexia Readable"/>
                <w:sz w:val="24"/>
                <w:szCs w:val="24"/>
              </w:rPr>
              <w:t xml:space="preserve">1. </w:t>
            </w:r>
            <w:r w:rsidR="00512E1F" w:rsidRPr="00026052">
              <w:rPr>
                <w:rFonts w:ascii="Lexia Readable" w:hAnsi="Lexia Readable"/>
                <w:sz w:val="24"/>
                <w:szCs w:val="24"/>
              </w:rPr>
              <w:t>Visiting place of worship</w:t>
            </w:r>
            <w:r w:rsidR="00BE37FA" w:rsidRPr="00026052">
              <w:rPr>
                <w:rStyle w:val="FootnoteReference"/>
                <w:rFonts w:ascii="Lexia Readable" w:hAnsi="Lexia Readable"/>
                <w:sz w:val="24"/>
                <w:szCs w:val="24"/>
              </w:rPr>
              <w:footnoteReference w:id="2"/>
            </w:r>
          </w:p>
          <w:p w14:paraId="3CB3C292" w14:textId="77777777" w:rsidR="00512E1F" w:rsidRPr="00026052" w:rsidRDefault="00826060" w:rsidP="00026052">
            <w:pPr>
              <w:rPr>
                <w:rFonts w:ascii="Lexia Readable" w:hAnsi="Lexia Readable"/>
                <w:sz w:val="24"/>
                <w:szCs w:val="24"/>
              </w:rPr>
            </w:pPr>
            <w:r w:rsidRPr="00026052">
              <w:rPr>
                <w:rFonts w:ascii="Lexia Readable" w:hAnsi="Lexia Readable"/>
                <w:sz w:val="24"/>
                <w:szCs w:val="24"/>
              </w:rPr>
              <w:t>(this should be other than the majority faith represented in your school)</w:t>
            </w:r>
          </w:p>
        </w:tc>
        <w:tc>
          <w:tcPr>
            <w:tcW w:w="2268" w:type="dxa"/>
          </w:tcPr>
          <w:p w14:paraId="573C2465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  <w:p w14:paraId="394D09DD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  <w:p w14:paraId="5B802E96" w14:textId="77777777" w:rsidR="007C7955" w:rsidRPr="00026052" w:rsidRDefault="007C7955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  <w:p w14:paraId="5F881F62" w14:textId="77777777" w:rsidR="007C7955" w:rsidRPr="00026052" w:rsidRDefault="007C7955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428EC37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0FAA5E4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</w:tr>
      <w:tr w:rsidR="00512E1F" w:rsidRPr="00026052" w14:paraId="1A12E981" w14:textId="77777777" w:rsidTr="00512E1F">
        <w:tc>
          <w:tcPr>
            <w:tcW w:w="2492" w:type="dxa"/>
          </w:tcPr>
          <w:p w14:paraId="0E3957C9" w14:textId="77777777" w:rsidR="007C7955" w:rsidRPr="00026052" w:rsidRDefault="00512E1F" w:rsidP="00026052">
            <w:pPr>
              <w:spacing w:after="0"/>
              <w:rPr>
                <w:rFonts w:ascii="Lexia Readable" w:hAnsi="Lexia Readable"/>
                <w:sz w:val="24"/>
                <w:szCs w:val="24"/>
              </w:rPr>
            </w:pPr>
            <w:r w:rsidRPr="00026052">
              <w:rPr>
                <w:rFonts w:ascii="Lexia Readable" w:hAnsi="Lexia Readable"/>
                <w:sz w:val="24"/>
                <w:szCs w:val="24"/>
              </w:rPr>
              <w:t>2. Training event (CPD)</w:t>
            </w:r>
            <w:r w:rsidR="00BE37FA" w:rsidRPr="00026052">
              <w:rPr>
                <w:rStyle w:val="FootnoteReference"/>
                <w:rFonts w:ascii="Lexia Readable" w:hAnsi="Lexia Readable"/>
                <w:sz w:val="24"/>
                <w:szCs w:val="24"/>
              </w:rPr>
              <w:footnoteReference w:id="3"/>
            </w:r>
          </w:p>
        </w:tc>
        <w:tc>
          <w:tcPr>
            <w:tcW w:w="2268" w:type="dxa"/>
          </w:tcPr>
          <w:p w14:paraId="48E96268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  <w:p w14:paraId="3C7105F3" w14:textId="77777777" w:rsidR="007C7955" w:rsidRPr="00026052" w:rsidRDefault="007C7955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  <w:p w14:paraId="56FE10C5" w14:textId="77777777" w:rsidR="007C7955" w:rsidRPr="00026052" w:rsidRDefault="007C7955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BD63912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45849C6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</w:tr>
      <w:tr w:rsidR="00512E1F" w:rsidRPr="00026052" w14:paraId="1E22F0B6" w14:textId="77777777" w:rsidTr="00512E1F">
        <w:tc>
          <w:tcPr>
            <w:tcW w:w="2492" w:type="dxa"/>
          </w:tcPr>
          <w:p w14:paraId="6294B2A8" w14:textId="77777777" w:rsidR="00512E1F" w:rsidRPr="00026052" w:rsidRDefault="00BE37FA" w:rsidP="00026052">
            <w:pPr>
              <w:spacing w:after="0"/>
              <w:rPr>
                <w:rFonts w:ascii="Lexia Readable" w:hAnsi="Lexia Readable"/>
                <w:sz w:val="24"/>
                <w:szCs w:val="24"/>
              </w:rPr>
            </w:pPr>
            <w:r w:rsidRPr="00026052">
              <w:rPr>
                <w:rFonts w:ascii="Lexia Readable" w:hAnsi="Lexia Readable"/>
                <w:sz w:val="24"/>
                <w:szCs w:val="24"/>
              </w:rPr>
              <w:t>3. School based event - entering a competition</w:t>
            </w:r>
            <w:r w:rsidR="007C7955" w:rsidRPr="00026052">
              <w:rPr>
                <w:rStyle w:val="FootnoteReference"/>
                <w:rFonts w:ascii="Lexia Readable" w:hAnsi="Lexia Readable"/>
                <w:sz w:val="24"/>
                <w:szCs w:val="24"/>
              </w:rPr>
              <w:footnoteReference w:id="4"/>
            </w:r>
            <w:r w:rsidRPr="00026052">
              <w:rPr>
                <w:rFonts w:ascii="Lexia Readable" w:hAnsi="Lexia Readable"/>
                <w:sz w:val="24"/>
                <w:szCs w:val="24"/>
              </w:rPr>
              <w:t xml:space="preserve"> or putting on an event</w:t>
            </w:r>
          </w:p>
          <w:p w14:paraId="7D96CB17" w14:textId="77777777" w:rsidR="00525601" w:rsidRPr="00026052" w:rsidRDefault="00525601" w:rsidP="00026052">
            <w:pPr>
              <w:spacing w:after="0"/>
              <w:rPr>
                <w:rFonts w:ascii="Lexia Readable" w:hAnsi="Lexia Readab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A3F6C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  <w:p w14:paraId="475FD4B2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26F8EED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CCAE0E8" w14:textId="77777777" w:rsidR="00512E1F" w:rsidRPr="00026052" w:rsidRDefault="00512E1F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</w:tr>
    </w:tbl>
    <w:p w14:paraId="3D793415" w14:textId="77777777" w:rsidR="000444BF" w:rsidRPr="00026052" w:rsidRDefault="00BE37FA" w:rsidP="000444BF">
      <w:pPr>
        <w:rPr>
          <w:rFonts w:ascii="Lexia Readable" w:hAnsi="Lexia Readable"/>
          <w:sz w:val="24"/>
          <w:szCs w:val="24"/>
        </w:rPr>
      </w:pPr>
      <w:r w:rsidRPr="00026052">
        <w:rPr>
          <w:rFonts w:ascii="Lexia Readable" w:hAnsi="Lexia Readable"/>
          <w:sz w:val="24"/>
          <w:szCs w:val="24"/>
        </w:rPr>
        <w:lastRenderedPageBreak/>
        <w:t xml:space="preserve">For further communication or support please contact </w:t>
      </w:r>
      <w:r w:rsidR="000444BF" w:rsidRPr="00026052">
        <w:rPr>
          <w:rFonts w:ascii="Lexia Readable" w:hAnsi="Lexia Readable"/>
          <w:sz w:val="24"/>
          <w:szCs w:val="24"/>
        </w:rPr>
        <w:t xml:space="preserve"> </w:t>
      </w:r>
      <w:hyperlink r:id="rId13" w:history="1">
        <w:r w:rsidR="00940DBE" w:rsidRPr="00026052">
          <w:rPr>
            <w:rStyle w:val="Hyperlink"/>
            <w:rFonts w:ascii="Lexia Readable" w:hAnsi="Lexia Readable"/>
            <w:sz w:val="24"/>
            <w:szCs w:val="24"/>
          </w:rPr>
          <w:t>efpawson@gmail.com</w:t>
        </w:r>
      </w:hyperlink>
      <w:r w:rsidR="000444BF" w:rsidRPr="00026052">
        <w:rPr>
          <w:rFonts w:ascii="Lexia Readable" w:hAnsi="Lexia Readable"/>
          <w:sz w:val="24"/>
          <w:szCs w:val="24"/>
        </w:rPr>
        <w:t xml:space="preserve"> </w:t>
      </w:r>
    </w:p>
    <w:sectPr w:rsidR="000444BF" w:rsidRPr="00026052" w:rsidSect="00474E03"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8583" w14:textId="77777777" w:rsidR="00AF6BA8" w:rsidRDefault="00AF6BA8" w:rsidP="00B85586">
      <w:pPr>
        <w:spacing w:after="0" w:line="240" w:lineRule="auto"/>
      </w:pPr>
      <w:r>
        <w:separator/>
      </w:r>
    </w:p>
  </w:endnote>
  <w:endnote w:type="continuationSeparator" w:id="0">
    <w:p w14:paraId="31D8B334" w14:textId="77777777" w:rsidR="00AF6BA8" w:rsidRDefault="00AF6BA8" w:rsidP="00B8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xia Readable">
    <w:altName w:val="Calibri"/>
    <w:charset w:val="00"/>
    <w:family w:val="auto"/>
    <w:pitch w:val="variable"/>
    <w:sig w:usb0="A00000AF" w:usb1="5000245A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FABF" w14:textId="438D5022" w:rsidR="00BE37FA" w:rsidRDefault="00BE37FA" w:rsidP="00826060">
    <w:pPr>
      <w:pStyle w:val="Footer"/>
      <w:jc w:val="right"/>
    </w:pPr>
    <w: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1352" w14:textId="77777777" w:rsidR="00AF6BA8" w:rsidRDefault="00AF6BA8" w:rsidP="00B85586">
      <w:pPr>
        <w:spacing w:after="0" w:line="240" w:lineRule="auto"/>
      </w:pPr>
      <w:r>
        <w:separator/>
      </w:r>
    </w:p>
  </w:footnote>
  <w:footnote w:type="continuationSeparator" w:id="0">
    <w:p w14:paraId="2D10FDFE" w14:textId="77777777" w:rsidR="00AF6BA8" w:rsidRDefault="00AF6BA8" w:rsidP="00B85586">
      <w:pPr>
        <w:spacing w:after="0" w:line="240" w:lineRule="auto"/>
      </w:pPr>
      <w:r>
        <w:continuationSeparator/>
      </w:r>
    </w:p>
  </w:footnote>
  <w:footnote w:id="1">
    <w:p w14:paraId="6C5CE81E" w14:textId="77777777" w:rsidR="00BE37FA" w:rsidRPr="00026052" w:rsidRDefault="00BE37FA">
      <w:pPr>
        <w:pStyle w:val="FootnoteText"/>
        <w:rPr>
          <w:sz w:val="24"/>
          <w:szCs w:val="24"/>
        </w:rPr>
      </w:pPr>
      <w:r w:rsidRPr="00026052">
        <w:rPr>
          <w:rStyle w:val="FootnoteReference"/>
          <w:sz w:val="24"/>
          <w:szCs w:val="24"/>
        </w:rPr>
        <w:footnoteRef/>
      </w:r>
      <w:r w:rsidRPr="00026052">
        <w:rPr>
          <w:sz w:val="24"/>
          <w:szCs w:val="24"/>
        </w:rPr>
        <w:t xml:space="preserve"> For elements 1 and 3 please submit scanned evidence</w:t>
      </w:r>
      <w:r w:rsidR="00826060" w:rsidRPr="00026052">
        <w:rPr>
          <w:sz w:val="24"/>
          <w:szCs w:val="24"/>
        </w:rPr>
        <w:t xml:space="preserve"> or photographs</w:t>
      </w:r>
      <w:r w:rsidRPr="00026052">
        <w:rPr>
          <w:sz w:val="24"/>
          <w:szCs w:val="24"/>
        </w:rPr>
        <w:t xml:space="preserve"> of 3 pieces of pupil’s work or a link to the school’s website where work can be viewed.</w:t>
      </w:r>
    </w:p>
  </w:footnote>
  <w:footnote w:id="2">
    <w:p w14:paraId="4341B891" w14:textId="77777777" w:rsidR="00BE37FA" w:rsidRPr="00026052" w:rsidRDefault="00BE37FA">
      <w:pPr>
        <w:pStyle w:val="FootnoteText"/>
        <w:rPr>
          <w:sz w:val="24"/>
          <w:szCs w:val="24"/>
        </w:rPr>
      </w:pPr>
      <w:r w:rsidRPr="00026052">
        <w:rPr>
          <w:rStyle w:val="FootnoteReference"/>
          <w:sz w:val="24"/>
          <w:szCs w:val="24"/>
        </w:rPr>
        <w:footnoteRef/>
      </w:r>
      <w:r w:rsidRPr="00026052">
        <w:rPr>
          <w:sz w:val="24"/>
          <w:szCs w:val="24"/>
        </w:rPr>
        <w:t xml:space="preserve"> </w:t>
      </w:r>
      <w:r w:rsidR="00826060" w:rsidRPr="00026052">
        <w:rPr>
          <w:sz w:val="24"/>
          <w:szCs w:val="24"/>
        </w:rPr>
        <w:t xml:space="preserve">For suggested contacts for places of worship – see </w:t>
      </w:r>
      <w:hyperlink r:id="rId1" w:history="1">
        <w:r w:rsidR="00C61D81" w:rsidRPr="00026052">
          <w:rPr>
            <w:rStyle w:val="Hyperlink"/>
            <w:sz w:val="24"/>
            <w:szCs w:val="24"/>
          </w:rPr>
          <w:t>https://beta.southglos.gov.uk/sacre/#religious-trips-and-visitors</w:t>
        </w:r>
      </w:hyperlink>
      <w:r w:rsidR="00C61D81" w:rsidRPr="00026052">
        <w:rPr>
          <w:sz w:val="24"/>
          <w:szCs w:val="24"/>
        </w:rPr>
        <w:t xml:space="preserve"> </w:t>
      </w:r>
    </w:p>
  </w:footnote>
  <w:footnote w:id="3">
    <w:p w14:paraId="4B525B48" w14:textId="77777777" w:rsidR="00BE37FA" w:rsidRPr="00026052" w:rsidRDefault="00BE37FA">
      <w:pPr>
        <w:pStyle w:val="FootnoteText"/>
        <w:rPr>
          <w:sz w:val="24"/>
          <w:szCs w:val="24"/>
        </w:rPr>
      </w:pPr>
      <w:r w:rsidRPr="00026052">
        <w:rPr>
          <w:rStyle w:val="FootnoteReference"/>
          <w:sz w:val="24"/>
          <w:szCs w:val="24"/>
        </w:rPr>
        <w:footnoteRef/>
      </w:r>
      <w:r w:rsidRPr="00026052">
        <w:rPr>
          <w:sz w:val="24"/>
          <w:szCs w:val="24"/>
        </w:rPr>
        <w:t xml:space="preserve"> </w:t>
      </w:r>
      <w:r w:rsidR="00826060" w:rsidRPr="00026052">
        <w:rPr>
          <w:sz w:val="24"/>
          <w:szCs w:val="24"/>
        </w:rPr>
        <w:t xml:space="preserve">CPD opportunities may include conferences, </w:t>
      </w:r>
      <w:hyperlink r:id="rId2" w:history="1">
        <w:r w:rsidR="00826060" w:rsidRPr="00026052">
          <w:rPr>
            <w:rStyle w:val="Hyperlink"/>
            <w:sz w:val="24"/>
            <w:szCs w:val="24"/>
          </w:rPr>
          <w:t>LTLRE hubs</w:t>
        </w:r>
      </w:hyperlink>
      <w:r w:rsidR="00826060" w:rsidRPr="00026052">
        <w:rPr>
          <w:sz w:val="24"/>
          <w:szCs w:val="24"/>
        </w:rPr>
        <w:t xml:space="preserve"> (termly – FREE!) or other RE curriculum training </w:t>
      </w:r>
    </w:p>
  </w:footnote>
  <w:footnote w:id="4">
    <w:p w14:paraId="3184B35F" w14:textId="77777777" w:rsidR="007C7955" w:rsidRPr="00026052" w:rsidRDefault="007C7955">
      <w:pPr>
        <w:pStyle w:val="FootnoteText"/>
        <w:rPr>
          <w:sz w:val="24"/>
          <w:szCs w:val="24"/>
        </w:rPr>
      </w:pPr>
      <w:r w:rsidRPr="00026052">
        <w:rPr>
          <w:rStyle w:val="FootnoteReference"/>
          <w:sz w:val="24"/>
          <w:szCs w:val="24"/>
        </w:rPr>
        <w:footnoteRef/>
      </w:r>
      <w:r w:rsidRPr="00026052">
        <w:rPr>
          <w:sz w:val="24"/>
          <w:szCs w:val="24"/>
        </w:rPr>
        <w:t xml:space="preserve"> </w:t>
      </w:r>
      <w:hyperlink r:id="rId3" w:history="1">
        <w:r w:rsidRPr="00026052">
          <w:rPr>
            <w:rStyle w:val="Hyperlink"/>
            <w:sz w:val="24"/>
            <w:szCs w:val="24"/>
          </w:rPr>
          <w:t>https://www.natre.org.uk</w:t>
        </w:r>
      </w:hyperlink>
      <w:r w:rsidRPr="00026052">
        <w:rPr>
          <w:sz w:val="24"/>
          <w:szCs w:val="24"/>
        </w:rPr>
        <w:t xml:space="preserve"> Spirited Arts </w:t>
      </w:r>
      <w:r w:rsidR="00A54C62" w:rsidRPr="00026052">
        <w:rPr>
          <w:sz w:val="24"/>
          <w:szCs w:val="24"/>
        </w:rPr>
        <w:t xml:space="preserve">or Spirited Poetry </w:t>
      </w:r>
      <w:r w:rsidRPr="00026052">
        <w:rPr>
          <w:sz w:val="24"/>
          <w:szCs w:val="24"/>
        </w:rPr>
        <w:t>is a great National RE Art competition - evidence of entering this (not necessarily winning) is sufficient</w:t>
      </w:r>
      <w:r w:rsidR="00826060" w:rsidRPr="00026052">
        <w:rPr>
          <w:sz w:val="24"/>
          <w:szCs w:val="24"/>
        </w:rPr>
        <w:t xml:space="preserve">. Any other enrichment activity (exhibitions, interfaith events, drop-down days) also accepted.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A3D2"/>
    <w:multiLevelType w:val="singleLevel"/>
    <w:tmpl w:val="0603E982"/>
    <w:lvl w:ilvl="0">
      <w:start w:val="1"/>
      <w:numFmt w:val="decimal"/>
      <w:lvlText w:val="%1."/>
      <w:lvlJc w:val="left"/>
      <w:pPr>
        <w:tabs>
          <w:tab w:val="num" w:pos="288"/>
        </w:tabs>
        <w:ind w:left="0"/>
      </w:pPr>
      <w:rPr>
        <w:rFonts w:ascii="Tahoma" w:hAnsi="Tahoma" w:cs="Tahoma"/>
        <w:b/>
        <w:bCs/>
        <w:snapToGrid/>
        <w:spacing w:val="16"/>
        <w:sz w:val="18"/>
        <w:szCs w:val="18"/>
      </w:rPr>
    </w:lvl>
  </w:abstractNum>
  <w:abstractNum w:abstractNumId="1" w15:restartNumberingAfterBreak="0">
    <w:nsid w:val="0210613A"/>
    <w:multiLevelType w:val="hybridMultilevel"/>
    <w:tmpl w:val="DA70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EBF"/>
    <w:multiLevelType w:val="hybridMultilevel"/>
    <w:tmpl w:val="96244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D2958"/>
    <w:multiLevelType w:val="hybridMultilevel"/>
    <w:tmpl w:val="E4AC3CB2"/>
    <w:lvl w:ilvl="0" w:tplc="08BA1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95"/>
        </w:tabs>
        <w:ind w:left="2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15"/>
        </w:tabs>
        <w:ind w:left="101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735"/>
        </w:tabs>
        <w:ind w:left="1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55"/>
        </w:tabs>
        <w:ind w:left="2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15"/>
        </w:tabs>
        <w:ind w:left="4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</w:rPr>
    </w:lvl>
  </w:abstractNum>
  <w:abstractNum w:abstractNumId="4" w15:restartNumberingAfterBreak="0">
    <w:nsid w:val="0E8C3E98"/>
    <w:multiLevelType w:val="hybridMultilevel"/>
    <w:tmpl w:val="F8A44D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DA4FE1"/>
    <w:multiLevelType w:val="hybridMultilevel"/>
    <w:tmpl w:val="2FBCB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C502A"/>
    <w:multiLevelType w:val="hybridMultilevel"/>
    <w:tmpl w:val="91444F48"/>
    <w:lvl w:ilvl="0" w:tplc="1A2A2F5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AD7B71"/>
    <w:multiLevelType w:val="hybridMultilevel"/>
    <w:tmpl w:val="CCFA46E8"/>
    <w:lvl w:ilvl="0" w:tplc="0BCE17BC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olor w:val="auto"/>
        <w:sz w:val="22"/>
      </w:rPr>
    </w:lvl>
    <w:lvl w:ilvl="1" w:tplc="ADC02186">
      <w:start w:val="1"/>
      <w:numFmt w:val="decimal"/>
      <w:lvlText w:val="%2."/>
      <w:lvlJc w:val="left"/>
      <w:pPr>
        <w:tabs>
          <w:tab w:val="num" w:pos="851"/>
        </w:tabs>
        <w:ind w:left="851" w:hanging="494"/>
      </w:pPr>
      <w:rPr>
        <w:rFonts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B54E0"/>
    <w:multiLevelType w:val="hybridMultilevel"/>
    <w:tmpl w:val="B38C7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E3D57"/>
    <w:multiLevelType w:val="hybridMultilevel"/>
    <w:tmpl w:val="05001E02"/>
    <w:lvl w:ilvl="0" w:tplc="D840B38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0" w15:restartNumberingAfterBreak="0">
    <w:nsid w:val="29BC4624"/>
    <w:multiLevelType w:val="hybridMultilevel"/>
    <w:tmpl w:val="1D2A5348"/>
    <w:lvl w:ilvl="0" w:tplc="0809000F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color w:val="auto"/>
        <w:sz w:val="22"/>
      </w:rPr>
    </w:lvl>
    <w:lvl w:ilvl="1" w:tplc="0809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E84983"/>
    <w:multiLevelType w:val="hybridMultilevel"/>
    <w:tmpl w:val="F77E6574"/>
    <w:lvl w:ilvl="0" w:tplc="08BA1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C768D"/>
    <w:multiLevelType w:val="hybridMultilevel"/>
    <w:tmpl w:val="9E6400F2"/>
    <w:lvl w:ilvl="0" w:tplc="0809000F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color w:val="auto"/>
        <w:sz w:val="22"/>
      </w:rPr>
    </w:lvl>
    <w:lvl w:ilvl="1" w:tplc="0809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1E158B"/>
    <w:multiLevelType w:val="hybridMultilevel"/>
    <w:tmpl w:val="B7EE97B6"/>
    <w:lvl w:ilvl="0" w:tplc="1D84B89C">
      <w:start w:val="1"/>
      <w:numFmt w:val="bullet"/>
      <w:lvlText w:val=""/>
      <w:lvlJc w:val="left"/>
      <w:pPr>
        <w:tabs>
          <w:tab w:val="num" w:pos="429"/>
        </w:tabs>
        <w:ind w:left="429" w:hanging="369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CD45CD0"/>
    <w:multiLevelType w:val="hybridMultilevel"/>
    <w:tmpl w:val="86CEEF12"/>
    <w:lvl w:ilvl="0" w:tplc="DB90BC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33398"/>
    <w:multiLevelType w:val="hybridMultilevel"/>
    <w:tmpl w:val="5280605C"/>
    <w:lvl w:ilvl="0" w:tplc="0BCE17BC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olor w:val="auto"/>
        <w:sz w:val="22"/>
      </w:rPr>
    </w:lvl>
    <w:lvl w:ilvl="1" w:tplc="0809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3D3772"/>
    <w:multiLevelType w:val="hybridMultilevel"/>
    <w:tmpl w:val="8C7CE8B2"/>
    <w:lvl w:ilvl="0" w:tplc="DB90BC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918DD"/>
    <w:multiLevelType w:val="hybridMultilevel"/>
    <w:tmpl w:val="0CE4CBA4"/>
    <w:lvl w:ilvl="0" w:tplc="CC0C6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9C6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022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22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E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E1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AB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26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343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D4B5EE6"/>
    <w:multiLevelType w:val="hybridMultilevel"/>
    <w:tmpl w:val="D0FCEA78"/>
    <w:lvl w:ilvl="0" w:tplc="08090015">
      <w:start w:val="1"/>
      <w:numFmt w:val="upp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color w:val="auto"/>
        <w:sz w:val="22"/>
      </w:rPr>
    </w:lvl>
    <w:lvl w:ilvl="1" w:tplc="0809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313C98"/>
    <w:multiLevelType w:val="hybridMultilevel"/>
    <w:tmpl w:val="CB68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71CD7"/>
    <w:multiLevelType w:val="hybridMultilevel"/>
    <w:tmpl w:val="10B68C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90720"/>
    <w:multiLevelType w:val="multilevel"/>
    <w:tmpl w:val="303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E6968"/>
    <w:multiLevelType w:val="hybridMultilevel"/>
    <w:tmpl w:val="EDE8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93979"/>
    <w:multiLevelType w:val="hybridMultilevel"/>
    <w:tmpl w:val="32728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20081"/>
    <w:multiLevelType w:val="hybridMultilevel"/>
    <w:tmpl w:val="E306FEB4"/>
    <w:lvl w:ilvl="0" w:tplc="9C2AA33A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975FD"/>
    <w:multiLevelType w:val="hybridMultilevel"/>
    <w:tmpl w:val="4C9442DA"/>
    <w:lvl w:ilvl="0" w:tplc="1D84B89C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F6484"/>
    <w:multiLevelType w:val="hybridMultilevel"/>
    <w:tmpl w:val="AEF0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A4E7F"/>
    <w:multiLevelType w:val="hybridMultilevel"/>
    <w:tmpl w:val="6AC479D2"/>
    <w:lvl w:ilvl="0" w:tplc="E8C67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C773DA"/>
    <w:multiLevelType w:val="hybridMultilevel"/>
    <w:tmpl w:val="7506C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23919"/>
    <w:multiLevelType w:val="multilevel"/>
    <w:tmpl w:val="6560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D21EBE"/>
    <w:multiLevelType w:val="hybridMultilevel"/>
    <w:tmpl w:val="06C0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F32A1"/>
    <w:multiLevelType w:val="hybridMultilevel"/>
    <w:tmpl w:val="294E1CFA"/>
    <w:lvl w:ilvl="0" w:tplc="08BA1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6792592">
    <w:abstractNumId w:val="21"/>
  </w:num>
  <w:num w:numId="2" w16cid:durableId="1546720713">
    <w:abstractNumId w:val="29"/>
  </w:num>
  <w:num w:numId="3" w16cid:durableId="35204710">
    <w:abstractNumId w:val="0"/>
  </w:num>
  <w:num w:numId="4" w16cid:durableId="1169564763">
    <w:abstractNumId w:val="1"/>
  </w:num>
  <w:num w:numId="5" w16cid:durableId="2042902226">
    <w:abstractNumId w:val="23"/>
  </w:num>
  <w:num w:numId="6" w16cid:durableId="1367372590">
    <w:abstractNumId w:val="22"/>
  </w:num>
  <w:num w:numId="7" w16cid:durableId="2001615703">
    <w:abstractNumId w:val="2"/>
  </w:num>
  <w:num w:numId="8" w16cid:durableId="675306157">
    <w:abstractNumId w:val="30"/>
  </w:num>
  <w:num w:numId="9" w16cid:durableId="1588490835">
    <w:abstractNumId w:val="6"/>
  </w:num>
  <w:num w:numId="10" w16cid:durableId="647977408">
    <w:abstractNumId w:val="17"/>
  </w:num>
  <w:num w:numId="11" w16cid:durableId="1864318441">
    <w:abstractNumId w:val="19"/>
  </w:num>
  <w:num w:numId="12" w16cid:durableId="1630282835">
    <w:abstractNumId w:val="14"/>
  </w:num>
  <w:num w:numId="13" w16cid:durableId="812331577">
    <w:abstractNumId w:val="16"/>
  </w:num>
  <w:num w:numId="14" w16cid:durableId="2006200307">
    <w:abstractNumId w:val="28"/>
  </w:num>
  <w:num w:numId="15" w16cid:durableId="942952825">
    <w:abstractNumId w:val="5"/>
  </w:num>
  <w:num w:numId="16" w16cid:durableId="1420559827">
    <w:abstractNumId w:val="26"/>
  </w:num>
  <w:num w:numId="17" w16cid:durableId="237055200">
    <w:abstractNumId w:val="15"/>
  </w:num>
  <w:num w:numId="18" w16cid:durableId="982201846">
    <w:abstractNumId w:val="25"/>
  </w:num>
  <w:num w:numId="19" w16cid:durableId="1502814982">
    <w:abstractNumId w:val="13"/>
  </w:num>
  <w:num w:numId="20" w16cid:durableId="1431923792">
    <w:abstractNumId w:val="9"/>
  </w:num>
  <w:num w:numId="21" w16cid:durableId="2136482606">
    <w:abstractNumId w:val="7"/>
  </w:num>
  <w:num w:numId="22" w16cid:durableId="1324967445">
    <w:abstractNumId w:val="10"/>
  </w:num>
  <w:num w:numId="23" w16cid:durableId="2123303929">
    <w:abstractNumId w:val="12"/>
  </w:num>
  <w:num w:numId="24" w16cid:durableId="1847985788">
    <w:abstractNumId w:val="18"/>
  </w:num>
  <w:num w:numId="25" w16cid:durableId="1863401462">
    <w:abstractNumId w:val="11"/>
  </w:num>
  <w:num w:numId="26" w16cid:durableId="2017460939">
    <w:abstractNumId w:val="3"/>
  </w:num>
  <w:num w:numId="27" w16cid:durableId="1730423590">
    <w:abstractNumId w:val="31"/>
  </w:num>
  <w:num w:numId="28" w16cid:durableId="2042779362">
    <w:abstractNumId w:val="27"/>
  </w:num>
  <w:num w:numId="29" w16cid:durableId="1449738982">
    <w:abstractNumId w:val="24"/>
  </w:num>
  <w:num w:numId="30" w16cid:durableId="946428473">
    <w:abstractNumId w:val="20"/>
  </w:num>
  <w:num w:numId="31" w16cid:durableId="42752131">
    <w:abstractNumId w:val="4"/>
  </w:num>
  <w:num w:numId="32" w16cid:durableId="1638100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0A"/>
    <w:rsid w:val="00001223"/>
    <w:rsid w:val="00026052"/>
    <w:rsid w:val="000444BF"/>
    <w:rsid w:val="0009000F"/>
    <w:rsid w:val="00096D33"/>
    <w:rsid w:val="000C1559"/>
    <w:rsid w:val="000C7A54"/>
    <w:rsid w:val="000D076A"/>
    <w:rsid w:val="000D5959"/>
    <w:rsid w:val="000E3D1B"/>
    <w:rsid w:val="000E4A2E"/>
    <w:rsid w:val="001131B6"/>
    <w:rsid w:val="00133AD4"/>
    <w:rsid w:val="00167AC2"/>
    <w:rsid w:val="00175351"/>
    <w:rsid w:val="0018279D"/>
    <w:rsid w:val="001842A4"/>
    <w:rsid w:val="0019299E"/>
    <w:rsid w:val="001B0EE8"/>
    <w:rsid w:val="001D602A"/>
    <w:rsid w:val="001D6D2D"/>
    <w:rsid w:val="001F7A4F"/>
    <w:rsid w:val="002220CB"/>
    <w:rsid w:val="0025752A"/>
    <w:rsid w:val="00270C76"/>
    <w:rsid w:val="002741FE"/>
    <w:rsid w:val="0028534D"/>
    <w:rsid w:val="002960F2"/>
    <w:rsid w:val="002B7087"/>
    <w:rsid w:val="002C6A0A"/>
    <w:rsid w:val="002E5ADE"/>
    <w:rsid w:val="0030035B"/>
    <w:rsid w:val="00301125"/>
    <w:rsid w:val="00357390"/>
    <w:rsid w:val="00362A30"/>
    <w:rsid w:val="003831D4"/>
    <w:rsid w:val="003A5C0A"/>
    <w:rsid w:val="003B6467"/>
    <w:rsid w:val="003E142C"/>
    <w:rsid w:val="003E73B6"/>
    <w:rsid w:val="004020FF"/>
    <w:rsid w:val="004029F6"/>
    <w:rsid w:val="00466282"/>
    <w:rsid w:val="00474E03"/>
    <w:rsid w:val="004A0329"/>
    <w:rsid w:val="004A36FF"/>
    <w:rsid w:val="004E66D9"/>
    <w:rsid w:val="0050304F"/>
    <w:rsid w:val="00512E1F"/>
    <w:rsid w:val="00513146"/>
    <w:rsid w:val="00525601"/>
    <w:rsid w:val="00531D0D"/>
    <w:rsid w:val="00550025"/>
    <w:rsid w:val="005631B0"/>
    <w:rsid w:val="00565C8A"/>
    <w:rsid w:val="0058082A"/>
    <w:rsid w:val="005946EB"/>
    <w:rsid w:val="005A1515"/>
    <w:rsid w:val="005A6F5C"/>
    <w:rsid w:val="005B0CF6"/>
    <w:rsid w:val="005C5B5A"/>
    <w:rsid w:val="005F6CBA"/>
    <w:rsid w:val="00606F87"/>
    <w:rsid w:val="006451B7"/>
    <w:rsid w:val="006613FE"/>
    <w:rsid w:val="00663FBD"/>
    <w:rsid w:val="0067218A"/>
    <w:rsid w:val="00673237"/>
    <w:rsid w:val="006815FC"/>
    <w:rsid w:val="00684BE4"/>
    <w:rsid w:val="00694184"/>
    <w:rsid w:val="006D422B"/>
    <w:rsid w:val="006E0A9D"/>
    <w:rsid w:val="006F4911"/>
    <w:rsid w:val="00711074"/>
    <w:rsid w:val="00745290"/>
    <w:rsid w:val="00754184"/>
    <w:rsid w:val="00762445"/>
    <w:rsid w:val="00762F33"/>
    <w:rsid w:val="00773E7E"/>
    <w:rsid w:val="00783BED"/>
    <w:rsid w:val="00786502"/>
    <w:rsid w:val="007B21EE"/>
    <w:rsid w:val="007B539B"/>
    <w:rsid w:val="007C2C75"/>
    <w:rsid w:val="007C6CDD"/>
    <w:rsid w:val="007C7955"/>
    <w:rsid w:val="007E6BD5"/>
    <w:rsid w:val="00800685"/>
    <w:rsid w:val="0080315B"/>
    <w:rsid w:val="00826060"/>
    <w:rsid w:val="0083097B"/>
    <w:rsid w:val="008669ED"/>
    <w:rsid w:val="00866BD7"/>
    <w:rsid w:val="008842B6"/>
    <w:rsid w:val="00892649"/>
    <w:rsid w:val="00892DD6"/>
    <w:rsid w:val="008E480C"/>
    <w:rsid w:val="008F59A7"/>
    <w:rsid w:val="00912B87"/>
    <w:rsid w:val="00914A66"/>
    <w:rsid w:val="00920C1D"/>
    <w:rsid w:val="00940DBE"/>
    <w:rsid w:val="00950896"/>
    <w:rsid w:val="00957830"/>
    <w:rsid w:val="00965611"/>
    <w:rsid w:val="009C7371"/>
    <w:rsid w:val="009D7BC8"/>
    <w:rsid w:val="009E29EF"/>
    <w:rsid w:val="00A02E50"/>
    <w:rsid w:val="00A1339E"/>
    <w:rsid w:val="00A1744C"/>
    <w:rsid w:val="00A26EBF"/>
    <w:rsid w:val="00A479C6"/>
    <w:rsid w:val="00A52A3B"/>
    <w:rsid w:val="00A54C62"/>
    <w:rsid w:val="00A57CDA"/>
    <w:rsid w:val="00A64F5E"/>
    <w:rsid w:val="00A73B80"/>
    <w:rsid w:val="00A73E6D"/>
    <w:rsid w:val="00A81314"/>
    <w:rsid w:val="00A867F6"/>
    <w:rsid w:val="00A93829"/>
    <w:rsid w:val="00AA5F1C"/>
    <w:rsid w:val="00AE2177"/>
    <w:rsid w:val="00AE4711"/>
    <w:rsid w:val="00AF6BA8"/>
    <w:rsid w:val="00B135C2"/>
    <w:rsid w:val="00B225AE"/>
    <w:rsid w:val="00B24718"/>
    <w:rsid w:val="00B47277"/>
    <w:rsid w:val="00B52ABA"/>
    <w:rsid w:val="00B6124F"/>
    <w:rsid w:val="00B70236"/>
    <w:rsid w:val="00B81EDF"/>
    <w:rsid w:val="00B843B6"/>
    <w:rsid w:val="00B85586"/>
    <w:rsid w:val="00B9044F"/>
    <w:rsid w:val="00B912F5"/>
    <w:rsid w:val="00B97C83"/>
    <w:rsid w:val="00BD3AD7"/>
    <w:rsid w:val="00BE37FA"/>
    <w:rsid w:val="00BF200D"/>
    <w:rsid w:val="00C00197"/>
    <w:rsid w:val="00C1118A"/>
    <w:rsid w:val="00C53AD7"/>
    <w:rsid w:val="00C61D81"/>
    <w:rsid w:val="00C869A5"/>
    <w:rsid w:val="00C87039"/>
    <w:rsid w:val="00CA713C"/>
    <w:rsid w:val="00CB04C2"/>
    <w:rsid w:val="00D132B6"/>
    <w:rsid w:val="00D149B1"/>
    <w:rsid w:val="00D210CD"/>
    <w:rsid w:val="00D257AF"/>
    <w:rsid w:val="00D5329B"/>
    <w:rsid w:val="00D61883"/>
    <w:rsid w:val="00D65775"/>
    <w:rsid w:val="00D83A3E"/>
    <w:rsid w:val="00D95B67"/>
    <w:rsid w:val="00DA1249"/>
    <w:rsid w:val="00DA207A"/>
    <w:rsid w:val="00E04E60"/>
    <w:rsid w:val="00E10823"/>
    <w:rsid w:val="00E45AD4"/>
    <w:rsid w:val="00E7325F"/>
    <w:rsid w:val="00E812B2"/>
    <w:rsid w:val="00EE463A"/>
    <w:rsid w:val="00EF11EA"/>
    <w:rsid w:val="00F13DC5"/>
    <w:rsid w:val="00F236A9"/>
    <w:rsid w:val="00F42F66"/>
    <w:rsid w:val="00F50D96"/>
    <w:rsid w:val="00F50E0E"/>
    <w:rsid w:val="00F55789"/>
    <w:rsid w:val="00F703E0"/>
    <w:rsid w:val="00F75615"/>
    <w:rsid w:val="00F82AE0"/>
    <w:rsid w:val="00F842BF"/>
    <w:rsid w:val="00F87FEC"/>
    <w:rsid w:val="00F93E95"/>
    <w:rsid w:val="00FA43C0"/>
    <w:rsid w:val="00FB48D0"/>
    <w:rsid w:val="00FC5960"/>
    <w:rsid w:val="00FE48A4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D40D537"/>
  <w15:chartTrackingRefBased/>
  <w15:docId w15:val="{FD21D122-5C74-4A5B-8F09-C07810E4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D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0F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0F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22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1F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13D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9C737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4020F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4020F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Spacing">
    <w:name w:val="No Spacing"/>
    <w:uiPriority w:val="1"/>
    <w:qFormat/>
    <w:rsid w:val="004020FF"/>
    <w:rPr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0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020FF"/>
    <w:rPr>
      <w:b/>
      <w:bCs/>
      <w:i/>
      <w:iCs/>
      <w:color w:val="4F81BD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2741F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41FE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5089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5089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58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85586"/>
    <w:rPr>
      <w:lang w:eastAsia="en-US"/>
    </w:rPr>
  </w:style>
  <w:style w:type="character" w:styleId="FootnoteReference">
    <w:name w:val="footnote reference"/>
    <w:uiPriority w:val="99"/>
    <w:semiHidden/>
    <w:unhideWhenUsed/>
    <w:rsid w:val="00B85586"/>
    <w:rPr>
      <w:vertAlign w:val="superscript"/>
    </w:rPr>
  </w:style>
  <w:style w:type="paragraph" w:customStyle="1" w:styleId="Numberedparagraph">
    <w:name w:val="Numbered paragraph"/>
    <w:basedOn w:val="Normal"/>
    <w:autoRedefine/>
    <w:qFormat/>
    <w:rsid w:val="000C7A54"/>
    <w:pPr>
      <w:spacing w:after="240" w:line="240" w:lineRule="auto"/>
    </w:pPr>
    <w:rPr>
      <w:rFonts w:ascii="Gill Sans MT" w:eastAsia="Times New Roman" w:hAnsi="Gill Sans MT" w:cs="Gill Sans MT"/>
      <w:b/>
      <w:bCs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D7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D7B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4Char">
    <w:name w:val="Heading 4 Char"/>
    <w:link w:val="Heading4"/>
    <w:uiPriority w:val="9"/>
    <w:rsid w:val="0000122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26EB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26E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6EB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6EBF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474E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74E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25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60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76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0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15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02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226">
                                  <w:marLeft w:val="202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3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1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0750">
                                                      <w:marLeft w:val="0"/>
                                                      <w:marRight w:val="10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86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80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322898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705727">
                                  <w:marLeft w:val="202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69823">
                                  <w:marLeft w:val="0"/>
                                  <w:marRight w:val="30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41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06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0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92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24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66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43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95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296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5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70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2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16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79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7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68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4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09676">
                                  <w:marLeft w:val="0"/>
                                  <w:marRight w:val="0"/>
                                  <w:marTop w:val="30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4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E521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3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0895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95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999999"/>
                                    <w:right w:val="none" w:sz="0" w:space="0" w:color="auto"/>
                                  </w:divBdr>
                                  <w:divsChild>
                                    <w:div w:id="66139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757251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2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093426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0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2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22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35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2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78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9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529268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647936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402596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70519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2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3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1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3239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5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945643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734124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018416">
                                  <w:marLeft w:val="202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F4F2C"/>
                                        <w:right w:val="none" w:sz="0" w:space="0" w:color="auto"/>
                                      </w:divBdr>
                                    </w:div>
                                    <w:div w:id="190463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6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7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9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641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5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18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48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48163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02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69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65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030617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34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25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76689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5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41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8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811833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10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55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244520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129092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1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85306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8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2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087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4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55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2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fpawson@gmai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atre.org.uk" TargetMode="External"/><Relationship Id="rId2" Type="http://schemas.openxmlformats.org/officeDocument/2006/relationships/hyperlink" Target="https://ltlre.org/areas/region-2/" TargetMode="External"/><Relationship Id="rId1" Type="http://schemas.openxmlformats.org/officeDocument/2006/relationships/hyperlink" Target="https://beta.southglos.gov.uk/sacre/#religious-trips-and-visi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11a9e779b662e71de92112fd4c5e45e4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26515e04cee529350af2317132532b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>b5d1de4c-6ab9-4ecb-9fd1-0d539d506948-638520577040000000</MigrationWizIdVersion>
    <TaxCatchAll xmlns="f4d18122-eaa1-4c7e-8903-d1e0c9a66a6a"/>
    <MigrationWizId xmlns="ca4beddf-4eb9-4120-a0d9-57b1e45fd5ed">b5d1de4c-6ab9-4ecb-9fd1-0d539d506948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6019DD43-29F7-4EB6-A951-34B4266808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67C152-BEA9-427B-B444-FD9D7AF51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C65FB-653D-4AEC-AA5F-B25B7C7FC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5581FB-7C18-4815-A324-1CD69AE67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146D3C-4D0F-46FA-BC1E-961DD959BE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Bristol</Company>
  <LinksUpToDate>false</LinksUpToDate>
  <CharactersWithSpaces>635</CharactersWithSpaces>
  <SharedDoc>false</SharedDoc>
  <HLinks>
    <vt:vector size="24" baseType="variant">
      <vt:variant>
        <vt:i4>6946905</vt:i4>
      </vt:variant>
      <vt:variant>
        <vt:i4>0</vt:i4>
      </vt:variant>
      <vt:variant>
        <vt:i4>0</vt:i4>
      </vt:variant>
      <vt:variant>
        <vt:i4>5</vt:i4>
      </vt:variant>
      <vt:variant>
        <vt:lpwstr>mailto:efpawson@gmail.com</vt:lpwstr>
      </vt:variant>
      <vt:variant>
        <vt:lpwstr/>
      </vt:variant>
      <vt:variant>
        <vt:i4>4325442</vt:i4>
      </vt:variant>
      <vt:variant>
        <vt:i4>6</vt:i4>
      </vt:variant>
      <vt:variant>
        <vt:i4>0</vt:i4>
      </vt:variant>
      <vt:variant>
        <vt:i4>5</vt:i4>
      </vt:variant>
      <vt:variant>
        <vt:lpwstr>https://www.natre.org.uk/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https://ltlre.org/areas/region-2/</vt:lpwstr>
      </vt:variant>
      <vt:variant>
        <vt:lpwstr/>
      </vt:variant>
      <vt:variant>
        <vt:i4>6160407</vt:i4>
      </vt:variant>
      <vt:variant>
        <vt:i4>0</vt:i4>
      </vt:variant>
      <vt:variant>
        <vt:i4>0</vt:i4>
      </vt:variant>
      <vt:variant>
        <vt:i4>5</vt:i4>
      </vt:variant>
      <vt:variant>
        <vt:lpwstr>https://beta.southglos.gov.uk/sacre/</vt:lpwstr>
      </vt:variant>
      <vt:variant>
        <vt:lpwstr>religious-trips-and-visitors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Wire evidence collecting form</dc:title>
  <dc:subject/>
  <dc:creator>Katys</dc:creator>
  <cp:keywords/>
  <cp:lastModifiedBy>Lisa Brennan</cp:lastModifiedBy>
  <cp:revision>2</cp:revision>
  <cp:lastPrinted>2017-07-27T10:56:00Z</cp:lastPrinted>
  <dcterms:created xsi:type="dcterms:W3CDTF">2025-10-03T09:40:00Z</dcterms:created>
  <dcterms:modified xsi:type="dcterms:W3CDTF">2025-10-03T09:40:00Z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Adam Robertson</vt:lpwstr>
  </property>
  <property fmtid="{D5CDD505-2E9C-101B-9397-08002B2CF9AE}" pid="3" name="Order">
    <vt:lpwstr>1666400.00000000</vt:lpwstr>
  </property>
  <property fmtid="{D5CDD505-2E9C-101B-9397-08002B2CF9AE}" pid="4" name="display_urn:schemas-microsoft-com:office:office#Author">
    <vt:lpwstr>Adam Robertson</vt:lpwstr>
  </property>
</Properties>
</file>